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52E8F5" w14:textId="4F6734C9" w:rsidR="007632B9" w:rsidRDefault="007632B9" w:rsidP="009742D9">
      <w:pPr>
        <w:spacing w:line="360" w:lineRule="auto"/>
      </w:pPr>
    </w:p>
    <w:p w14:paraId="4560D9C9" w14:textId="2F8FDAE6" w:rsidR="00BF1C39" w:rsidRDefault="00BF1C39" w:rsidP="009742D9">
      <w:pPr>
        <w:spacing w:line="360" w:lineRule="auto"/>
      </w:pPr>
    </w:p>
    <w:p w14:paraId="3CCD6C17" w14:textId="2FB89396" w:rsidR="00BF1C39" w:rsidRDefault="00BF1C39" w:rsidP="009742D9">
      <w:pPr>
        <w:spacing w:line="360" w:lineRule="auto"/>
      </w:pPr>
    </w:p>
    <w:p w14:paraId="5702A42D" w14:textId="1B614584" w:rsidR="00BF1C39" w:rsidRDefault="00BF1C39" w:rsidP="009742D9">
      <w:pPr>
        <w:spacing w:line="360" w:lineRule="auto"/>
      </w:pPr>
    </w:p>
    <w:p w14:paraId="7DB49365" w14:textId="13877D9C" w:rsidR="00BF1C39" w:rsidRDefault="00BF1C39" w:rsidP="009742D9">
      <w:pPr>
        <w:spacing w:line="360" w:lineRule="auto"/>
      </w:pPr>
    </w:p>
    <w:p w14:paraId="4FEA7D26" w14:textId="71CFEC79" w:rsidR="00BF1C39" w:rsidRDefault="00BF1C39" w:rsidP="009742D9">
      <w:pPr>
        <w:spacing w:line="360" w:lineRule="auto"/>
      </w:pPr>
    </w:p>
    <w:p w14:paraId="50AFDDB6" w14:textId="05D95D6C" w:rsidR="00BF1C39" w:rsidRDefault="00BF1C39" w:rsidP="009742D9">
      <w:pPr>
        <w:spacing w:line="360" w:lineRule="auto"/>
      </w:pPr>
    </w:p>
    <w:p w14:paraId="79E81335" w14:textId="77777777" w:rsidR="00BF1C39" w:rsidRDefault="00BF1C39" w:rsidP="009742D9">
      <w:pPr>
        <w:spacing w:line="360" w:lineRule="auto"/>
      </w:pPr>
    </w:p>
    <w:p w14:paraId="45BE2945" w14:textId="77777777" w:rsidR="00BF1C39" w:rsidRDefault="00BF1C39" w:rsidP="009742D9">
      <w:pPr>
        <w:spacing w:line="360" w:lineRule="auto"/>
      </w:pPr>
    </w:p>
    <w:p w14:paraId="5EDB6634" w14:textId="77777777" w:rsidR="00057FF4" w:rsidRDefault="00057FF4" w:rsidP="009742D9">
      <w:pPr>
        <w:spacing w:line="360" w:lineRule="auto"/>
        <w:jc w:val="center"/>
        <w:rPr>
          <w:rFonts w:ascii="Times New Roman" w:hAnsi="Times New Roman" w:cs="Times New Roman"/>
          <w:b/>
          <w:bCs/>
          <w:sz w:val="24"/>
          <w:szCs w:val="24"/>
        </w:rPr>
      </w:pPr>
      <w:r w:rsidRPr="00057FF4">
        <w:rPr>
          <w:rFonts w:ascii="Times New Roman" w:hAnsi="Times New Roman" w:cs="Times New Roman"/>
          <w:b/>
          <w:bCs/>
          <w:sz w:val="24"/>
          <w:szCs w:val="24"/>
        </w:rPr>
        <w:t xml:space="preserve">KEYNESIAN MACROECONOMICS </w:t>
      </w:r>
    </w:p>
    <w:p w14:paraId="3A384817" w14:textId="21ECC251" w:rsidR="00BF1C39" w:rsidRPr="00BF1C39" w:rsidRDefault="00BF1C39" w:rsidP="009742D9">
      <w:pPr>
        <w:spacing w:line="360" w:lineRule="auto"/>
        <w:jc w:val="center"/>
        <w:rPr>
          <w:rFonts w:ascii="Times New Roman" w:hAnsi="Times New Roman" w:cs="Times New Roman"/>
          <w:sz w:val="24"/>
          <w:szCs w:val="24"/>
        </w:rPr>
      </w:pPr>
      <w:r w:rsidRPr="00BF1C39">
        <w:rPr>
          <w:rFonts w:ascii="Times New Roman" w:hAnsi="Times New Roman" w:cs="Times New Roman"/>
          <w:sz w:val="24"/>
          <w:szCs w:val="24"/>
        </w:rPr>
        <w:t>Name of the University</w:t>
      </w:r>
    </w:p>
    <w:p w14:paraId="7EE1A497" w14:textId="3005699A" w:rsidR="00682D2F" w:rsidRDefault="00BF1C39" w:rsidP="009742D9">
      <w:pPr>
        <w:spacing w:line="360" w:lineRule="auto"/>
        <w:jc w:val="center"/>
        <w:rPr>
          <w:rFonts w:ascii="Times New Roman" w:hAnsi="Times New Roman" w:cs="Times New Roman"/>
          <w:sz w:val="24"/>
          <w:szCs w:val="24"/>
        </w:rPr>
      </w:pPr>
      <w:r w:rsidRPr="00BF1C39">
        <w:rPr>
          <w:rFonts w:ascii="Times New Roman" w:hAnsi="Times New Roman" w:cs="Times New Roman"/>
          <w:sz w:val="24"/>
          <w:szCs w:val="24"/>
        </w:rPr>
        <w:t>Name of the Student</w:t>
      </w:r>
    </w:p>
    <w:p w14:paraId="12E766B5" w14:textId="5E67258E" w:rsidR="00057FF4" w:rsidRDefault="00057FF4" w:rsidP="00057FF4">
      <w:pPr>
        <w:spacing w:line="36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14:paraId="61EF1CAA" w14:textId="36189C3E" w:rsidR="00057FF4" w:rsidRDefault="00057FF4" w:rsidP="00057FF4">
      <w:pPr>
        <w:spacing w:line="360" w:lineRule="auto"/>
        <w:jc w:val="center"/>
        <w:rPr>
          <w:rFonts w:ascii="Times New Roman" w:hAnsi="Times New Roman" w:cs="Times New Roman"/>
          <w:sz w:val="24"/>
          <w:szCs w:val="24"/>
        </w:rPr>
      </w:pPr>
      <w:r>
        <w:rPr>
          <w:rFonts w:ascii="Times New Roman" w:hAnsi="Times New Roman" w:cs="Times New Roman"/>
          <w:sz w:val="24"/>
          <w:szCs w:val="24"/>
        </w:rPr>
        <w:t>Course title</w:t>
      </w:r>
    </w:p>
    <w:p w14:paraId="1A234BB0" w14:textId="692EC053" w:rsidR="00057FF4" w:rsidRDefault="00057FF4" w:rsidP="00057FF4">
      <w:pPr>
        <w:spacing w:line="360" w:lineRule="auto"/>
        <w:jc w:val="center"/>
        <w:rPr>
          <w:rFonts w:ascii="Times New Roman" w:hAnsi="Times New Roman" w:cs="Times New Roman"/>
          <w:sz w:val="24"/>
          <w:szCs w:val="24"/>
        </w:rPr>
      </w:pPr>
      <w:r>
        <w:rPr>
          <w:rFonts w:ascii="Times New Roman" w:hAnsi="Times New Roman" w:cs="Times New Roman"/>
          <w:sz w:val="24"/>
          <w:szCs w:val="24"/>
        </w:rPr>
        <w:t>Date</w:t>
      </w:r>
    </w:p>
    <w:p w14:paraId="5AB0F2DD" w14:textId="77777777" w:rsidR="00682D2F" w:rsidRDefault="00682D2F" w:rsidP="009742D9">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76B478F0" w14:textId="04908940" w:rsidR="00321AAC" w:rsidRPr="00EB42DE" w:rsidRDefault="00321AAC" w:rsidP="00EB42DE">
      <w:pPr>
        <w:pStyle w:val="Heading1"/>
        <w:spacing w:line="480" w:lineRule="auto"/>
        <w:rPr>
          <w:sz w:val="24"/>
          <w:szCs w:val="24"/>
        </w:rPr>
      </w:pPr>
      <w:r w:rsidRPr="00EB42DE">
        <w:rPr>
          <w:sz w:val="24"/>
          <w:szCs w:val="24"/>
        </w:rPr>
        <w:lastRenderedPageBreak/>
        <w:t>Introduction</w:t>
      </w:r>
    </w:p>
    <w:p w14:paraId="32717B6A" w14:textId="35B0005A" w:rsidR="00686F98" w:rsidRPr="00EB42DE" w:rsidRDefault="00686F98" w:rsidP="00EB42DE">
      <w:pPr>
        <w:spacing w:after="0" w:line="480" w:lineRule="auto"/>
        <w:ind w:firstLine="720"/>
        <w:jc w:val="both"/>
        <w:rPr>
          <w:rFonts w:ascii="Times New Roman" w:hAnsi="Times New Roman" w:cs="Times New Roman"/>
          <w:sz w:val="24"/>
          <w:szCs w:val="24"/>
        </w:rPr>
      </w:pPr>
      <w:r w:rsidRPr="00EB42DE">
        <w:rPr>
          <w:rFonts w:ascii="Times New Roman" w:hAnsi="Times New Roman" w:cs="Times New Roman"/>
          <w:sz w:val="24"/>
          <w:szCs w:val="24"/>
        </w:rPr>
        <w:t>The steady growth combined with declining unemployment rate represents the current status of the USA economy.</w:t>
      </w:r>
      <w:r w:rsidR="005F2926" w:rsidRPr="00EB42DE">
        <w:rPr>
          <w:rFonts w:ascii="Times New Roman" w:hAnsi="Times New Roman" w:cs="Times New Roman"/>
          <w:sz w:val="24"/>
          <w:szCs w:val="24"/>
        </w:rPr>
        <w:t xml:space="preserve"> As per the OECD report, notable job growth and advancement in the material wellbeing account for </w:t>
      </w:r>
      <w:r w:rsidR="00EA0659" w:rsidRPr="00EB42DE">
        <w:rPr>
          <w:rFonts w:ascii="Times New Roman" w:hAnsi="Times New Roman" w:cs="Times New Roman"/>
          <w:sz w:val="24"/>
          <w:szCs w:val="24"/>
        </w:rPr>
        <w:t>the USA’s</w:t>
      </w:r>
      <w:r w:rsidR="005F2926" w:rsidRPr="00EB42DE">
        <w:rPr>
          <w:rFonts w:ascii="Times New Roman" w:hAnsi="Times New Roman" w:cs="Times New Roman"/>
          <w:sz w:val="24"/>
          <w:szCs w:val="24"/>
        </w:rPr>
        <w:t xml:space="preserve"> robust economic growth</w:t>
      </w:r>
      <w:r w:rsidR="00EA0659" w:rsidRPr="00EB42DE">
        <w:rPr>
          <w:rFonts w:ascii="Times New Roman" w:hAnsi="Times New Roman" w:cs="Times New Roman"/>
          <w:sz w:val="24"/>
          <w:szCs w:val="24"/>
        </w:rPr>
        <w:t>.</w:t>
      </w:r>
      <w:r w:rsidR="007D435E" w:rsidRPr="00EB42DE">
        <w:rPr>
          <w:rFonts w:ascii="Times New Roman" w:hAnsi="Times New Roman" w:cs="Times New Roman"/>
          <w:sz w:val="24"/>
          <w:szCs w:val="24"/>
        </w:rPr>
        <w:t xml:space="preserve"> </w:t>
      </w:r>
      <w:r w:rsidR="00AB7703" w:rsidRPr="00EB42DE">
        <w:rPr>
          <w:rFonts w:ascii="Times New Roman" w:hAnsi="Times New Roman" w:cs="Times New Roman"/>
          <w:sz w:val="24"/>
          <w:szCs w:val="24"/>
        </w:rPr>
        <w:t>In economics, Keynesian’s aggregate expenditure model asserts that the economy always retains the equilibrium level correspondence to the intersection point of the real GDP and actual economic growth.</w:t>
      </w:r>
      <w:r w:rsidR="008E2587" w:rsidRPr="00EB42DE">
        <w:rPr>
          <w:rFonts w:ascii="Times New Roman" w:hAnsi="Times New Roman" w:cs="Times New Roman"/>
          <w:sz w:val="24"/>
          <w:szCs w:val="24"/>
        </w:rPr>
        <w:t xml:space="preserve"> Consumption, investment, government expenditure, and net export are the vital parameters of the model.</w:t>
      </w:r>
      <w:r w:rsidR="00E87BEF" w:rsidRPr="00EB42DE">
        <w:rPr>
          <w:rFonts w:ascii="Times New Roman" w:hAnsi="Times New Roman" w:cs="Times New Roman"/>
          <w:sz w:val="24"/>
          <w:szCs w:val="24"/>
        </w:rPr>
        <w:t xml:space="preserve"> The economy has always a tendency to return to the optimum level if the actual expenditure fails to consume the real output of the output of the country.</w:t>
      </w:r>
      <w:r w:rsidR="00A95918" w:rsidRPr="00EB42DE">
        <w:rPr>
          <w:rFonts w:ascii="Times New Roman" w:hAnsi="Times New Roman" w:cs="Times New Roman"/>
          <w:sz w:val="24"/>
          <w:szCs w:val="24"/>
        </w:rPr>
        <w:t xml:space="preserve"> The change in aggregate expenditure further leads to the change in the price of the goods and services. The model combines the concept of the aggregate expenditure with the traditional market mechanism.</w:t>
      </w:r>
      <w:r w:rsidR="00C25AB7" w:rsidRPr="00EB42DE">
        <w:rPr>
          <w:rFonts w:ascii="Times New Roman" w:hAnsi="Times New Roman" w:cs="Times New Roman"/>
          <w:sz w:val="24"/>
          <w:szCs w:val="24"/>
        </w:rPr>
        <w:t xml:space="preserve"> The database of the Federal Reserve bank of St.</w:t>
      </w:r>
      <w:r w:rsidR="00CA3333" w:rsidRPr="00EB42DE">
        <w:rPr>
          <w:rFonts w:ascii="Times New Roman" w:hAnsi="Times New Roman" w:cs="Times New Roman"/>
          <w:sz w:val="24"/>
          <w:szCs w:val="24"/>
        </w:rPr>
        <w:t xml:space="preserve"> </w:t>
      </w:r>
      <w:r w:rsidR="00C25AB7" w:rsidRPr="00EB42DE">
        <w:rPr>
          <w:rFonts w:ascii="Times New Roman" w:hAnsi="Times New Roman" w:cs="Times New Roman"/>
          <w:sz w:val="24"/>
          <w:szCs w:val="24"/>
        </w:rPr>
        <w:t>Louis is the principal data</w:t>
      </w:r>
      <w:r w:rsidR="00CA3333" w:rsidRPr="00EB42DE">
        <w:rPr>
          <w:rFonts w:ascii="Times New Roman" w:hAnsi="Times New Roman" w:cs="Times New Roman"/>
          <w:sz w:val="24"/>
          <w:szCs w:val="24"/>
        </w:rPr>
        <w:t xml:space="preserve"> </w:t>
      </w:r>
      <w:r w:rsidR="00C25AB7" w:rsidRPr="00EB42DE">
        <w:rPr>
          <w:rFonts w:ascii="Times New Roman" w:hAnsi="Times New Roman" w:cs="Times New Roman"/>
          <w:sz w:val="24"/>
          <w:szCs w:val="24"/>
        </w:rPr>
        <w:t>source of the paper.</w:t>
      </w:r>
      <w:r w:rsidR="00FD6D5C" w:rsidRPr="00EB42DE">
        <w:rPr>
          <w:rFonts w:ascii="Times New Roman" w:hAnsi="Times New Roman" w:cs="Times New Roman"/>
          <w:sz w:val="24"/>
          <w:szCs w:val="24"/>
        </w:rPr>
        <w:t xml:space="preserve"> The data base includes GDP growth (in %) and unemployment growth rate as per the quarterly basis</w:t>
      </w:r>
      <w:r w:rsidR="005E59F4" w:rsidRPr="00EB42DE">
        <w:rPr>
          <w:rFonts w:ascii="Times New Roman" w:hAnsi="Times New Roman" w:cs="Times New Roman"/>
          <w:sz w:val="24"/>
          <w:szCs w:val="24"/>
        </w:rPr>
        <w:t xml:space="preserve"> over the last five years (2016-2020).</w:t>
      </w:r>
      <w:r w:rsidR="00B80A62" w:rsidRPr="00EB42DE">
        <w:rPr>
          <w:rFonts w:ascii="Times New Roman" w:hAnsi="Times New Roman" w:cs="Times New Roman"/>
          <w:sz w:val="24"/>
          <w:szCs w:val="24"/>
        </w:rPr>
        <w:t xml:space="preserve"> The paper then processes some computation methods to acknowledge the application of Keynes’s aggregate expenditure model and </w:t>
      </w:r>
      <w:proofErr w:type="spellStart"/>
      <w:r w:rsidR="00B80A62" w:rsidRPr="00EB42DE">
        <w:rPr>
          <w:rFonts w:ascii="Times New Roman" w:hAnsi="Times New Roman" w:cs="Times New Roman"/>
          <w:sz w:val="24"/>
          <w:szCs w:val="24"/>
        </w:rPr>
        <w:t>Okun’s</w:t>
      </w:r>
      <w:proofErr w:type="spellEnd"/>
      <w:r w:rsidR="00B80A62" w:rsidRPr="00EB42DE">
        <w:rPr>
          <w:rFonts w:ascii="Times New Roman" w:hAnsi="Times New Roman" w:cs="Times New Roman"/>
          <w:sz w:val="24"/>
          <w:szCs w:val="24"/>
        </w:rPr>
        <w:t xml:space="preserve"> law based on the USA data. </w:t>
      </w:r>
    </w:p>
    <w:p w14:paraId="70B47B2A" w14:textId="55B7CA9E" w:rsidR="00321AAC" w:rsidRPr="00EB42DE" w:rsidRDefault="00321AAC" w:rsidP="00EB42DE">
      <w:pPr>
        <w:pStyle w:val="Heading1"/>
        <w:spacing w:line="480" w:lineRule="auto"/>
        <w:rPr>
          <w:sz w:val="24"/>
          <w:szCs w:val="24"/>
        </w:rPr>
      </w:pPr>
      <w:r w:rsidRPr="00EB42DE">
        <w:rPr>
          <w:sz w:val="24"/>
          <w:szCs w:val="24"/>
        </w:rPr>
        <w:t xml:space="preserve">Keynesian Expenditure model </w:t>
      </w:r>
    </w:p>
    <w:p w14:paraId="06E4F408" w14:textId="70DA5211" w:rsidR="005B4A81" w:rsidRPr="00EB42DE" w:rsidRDefault="005B4A81" w:rsidP="007A068D">
      <w:pPr>
        <w:spacing w:after="0" w:line="480" w:lineRule="auto"/>
        <w:ind w:firstLine="720"/>
        <w:jc w:val="both"/>
        <w:rPr>
          <w:rFonts w:ascii="Times New Roman" w:hAnsi="Times New Roman" w:cs="Times New Roman"/>
          <w:sz w:val="24"/>
          <w:szCs w:val="24"/>
        </w:rPr>
      </w:pPr>
      <w:r w:rsidRPr="00EB42DE">
        <w:rPr>
          <w:rFonts w:ascii="Times New Roman" w:hAnsi="Times New Roman" w:cs="Times New Roman"/>
          <w:sz w:val="24"/>
          <w:szCs w:val="24"/>
        </w:rPr>
        <w:t xml:space="preserve">According to Keynes’s theory, the relationship between aggregate expenditure and income determines the equilibrium real GDP and price level. He argues that the country’s equilibrium output and real GDP are not always equal. In terms of the income-expenditure model, the real level represents the current level of aggregate expenditure. The theory states that the output adjustment process continues until current aggregate expenditure level reaches the real GDP. If the aggregate </w:t>
      </w:r>
      <w:r w:rsidRPr="00EB42DE">
        <w:rPr>
          <w:rFonts w:ascii="Times New Roman" w:hAnsi="Times New Roman" w:cs="Times New Roman"/>
          <w:sz w:val="24"/>
          <w:szCs w:val="24"/>
        </w:rPr>
        <w:lastRenderedPageBreak/>
        <w:t>expenditure fails to purchase the natural GDP level, the economy will operate below the natural level. The model believes that the prices and wages are sticky. The stickiness of the variables prevents the economy from achieving the real GDP or the natural full employment level</w:t>
      </w:r>
      <w:r w:rsidR="00F44802" w:rsidRPr="00EB42DE">
        <w:rPr>
          <w:rFonts w:ascii="Times New Roman" w:hAnsi="Times New Roman" w:cs="Times New Roman"/>
          <w:sz w:val="24"/>
          <w:szCs w:val="24"/>
        </w:rPr>
        <w:t xml:space="preserve"> (</w:t>
      </w:r>
      <w:proofErr w:type="spellStart"/>
      <w:r w:rsidR="00F44802" w:rsidRPr="00EB42DE">
        <w:rPr>
          <w:rFonts w:ascii="Times New Roman" w:hAnsi="Times New Roman" w:cs="Times New Roman"/>
          <w:color w:val="222222"/>
          <w:sz w:val="24"/>
          <w:szCs w:val="24"/>
          <w:shd w:val="clear" w:color="auto" w:fill="FFFFFF"/>
        </w:rPr>
        <w:t>Bilbiie</w:t>
      </w:r>
      <w:proofErr w:type="spellEnd"/>
      <w:r w:rsidR="00F44802" w:rsidRPr="00EB42DE">
        <w:rPr>
          <w:rFonts w:ascii="Times New Roman" w:hAnsi="Times New Roman" w:cs="Times New Roman"/>
          <w:color w:val="222222"/>
          <w:sz w:val="24"/>
          <w:szCs w:val="24"/>
          <w:shd w:val="clear" w:color="auto" w:fill="FFFFFF"/>
        </w:rPr>
        <w:t xml:space="preserve"> 2020)</w:t>
      </w:r>
      <w:r w:rsidRPr="00EB42DE">
        <w:rPr>
          <w:rFonts w:ascii="Times New Roman" w:hAnsi="Times New Roman" w:cs="Times New Roman"/>
          <w:sz w:val="24"/>
          <w:szCs w:val="24"/>
        </w:rPr>
        <w:t xml:space="preserve">. The Keynesian theory rejects the notion of Say’s law. As per the Say’s law, the economy always follows the mechanism of self-regulation. The income-expenditure model comprises of four components, including investment (I), government expenditure (G), consumption (C), and net exports (NX). The model is based on the relationship between current level of real income and aggregate expenditure. The aggregate consumption equation is the sum of autonomous consumption and marginal propensity to consume (MPC). Here, MPC denotes to the fractional change in the real income in respect of the current consumption. MPC tends to high when income increases. Thereby, aggregate expenditure (AE) is the sum of autonomous expenditure and fraction of aggregate consumption. </w:t>
      </w:r>
    </w:p>
    <w:p w14:paraId="721087F7" w14:textId="7ABD6AD9" w:rsidR="007632B9" w:rsidRPr="00EB42DE" w:rsidRDefault="00F83012" w:rsidP="007A068D">
      <w:pPr>
        <w:spacing w:after="0" w:line="480" w:lineRule="auto"/>
        <w:ind w:firstLine="720"/>
        <w:jc w:val="both"/>
        <w:rPr>
          <w:rFonts w:ascii="Times New Roman" w:hAnsi="Times New Roman" w:cs="Times New Roman"/>
          <w:sz w:val="24"/>
          <w:szCs w:val="24"/>
        </w:rPr>
      </w:pPr>
      <w:r w:rsidRPr="00EB42DE">
        <w:rPr>
          <w:rFonts w:ascii="Times New Roman" w:hAnsi="Times New Roman" w:cs="Times New Roman"/>
          <w:sz w:val="24"/>
          <w:szCs w:val="24"/>
        </w:rPr>
        <w:t>The model also identifies that consumption gives multiplier impacts on the aggregate output.</w:t>
      </w:r>
      <w:r w:rsidR="00532653" w:rsidRPr="00EB42DE">
        <w:rPr>
          <w:rFonts w:ascii="Times New Roman" w:hAnsi="Times New Roman" w:cs="Times New Roman"/>
          <w:sz w:val="24"/>
          <w:szCs w:val="24"/>
        </w:rPr>
        <w:t xml:space="preserve"> The multiplier formula is, m = 1/ (1-mpc). The multiplier value rages between 0 and</w:t>
      </w:r>
      <w:r w:rsidR="002E41F0" w:rsidRPr="00EB42DE">
        <w:rPr>
          <w:rFonts w:ascii="Times New Roman" w:hAnsi="Times New Roman" w:cs="Times New Roman"/>
          <w:sz w:val="24"/>
          <w:szCs w:val="24"/>
        </w:rPr>
        <w:t xml:space="preserve">1. </w:t>
      </w:r>
      <w:r w:rsidR="0055366F" w:rsidRPr="00EB42DE">
        <w:rPr>
          <w:rFonts w:ascii="Times New Roman" w:hAnsi="Times New Roman" w:cs="Times New Roman"/>
          <w:sz w:val="24"/>
          <w:szCs w:val="24"/>
        </w:rPr>
        <w:t>The multiplier value of greater than 1 represents that equilibrium real GDP is the multiple of autonomous aggregate expenditure</w:t>
      </w:r>
      <w:r w:rsidR="00EB2602" w:rsidRPr="00EB42DE">
        <w:rPr>
          <w:rFonts w:ascii="Times New Roman" w:hAnsi="Times New Roman" w:cs="Times New Roman"/>
          <w:sz w:val="24"/>
          <w:szCs w:val="24"/>
        </w:rPr>
        <w:t xml:space="preserve"> (</w:t>
      </w:r>
      <w:r w:rsidR="00EB2602" w:rsidRPr="00EB42DE">
        <w:rPr>
          <w:rFonts w:ascii="Times New Roman" w:hAnsi="Times New Roman" w:cs="Times New Roman"/>
          <w:color w:val="222222"/>
          <w:sz w:val="24"/>
          <w:szCs w:val="24"/>
          <w:shd w:val="clear" w:color="auto" w:fill="FFFFFF"/>
        </w:rPr>
        <w:t>Wang, Xu and Liu 2010)</w:t>
      </w:r>
      <w:r w:rsidR="0055366F" w:rsidRPr="00EB42DE">
        <w:rPr>
          <w:rFonts w:ascii="Times New Roman" w:hAnsi="Times New Roman" w:cs="Times New Roman"/>
          <w:sz w:val="24"/>
          <w:szCs w:val="24"/>
        </w:rPr>
        <w:t>.</w:t>
      </w:r>
      <w:r w:rsidR="002E41F0" w:rsidRPr="00EB42DE">
        <w:rPr>
          <w:rFonts w:ascii="Times New Roman" w:hAnsi="Times New Roman" w:cs="Times New Roman"/>
          <w:sz w:val="24"/>
          <w:szCs w:val="24"/>
        </w:rPr>
        <w:t xml:space="preserve"> </w:t>
      </w:r>
      <w:r w:rsidR="006D68DA" w:rsidRPr="00EB42DE">
        <w:rPr>
          <w:rFonts w:ascii="Times New Roman" w:hAnsi="Times New Roman" w:cs="Times New Roman"/>
          <w:sz w:val="24"/>
          <w:szCs w:val="24"/>
        </w:rPr>
        <w:t>The model depicts that Y= AE, corresponding to 45</w:t>
      </w:r>
      <w:r w:rsidR="006D68DA" w:rsidRPr="00EB42DE">
        <w:rPr>
          <w:rFonts w:ascii="Times New Roman" w:hAnsi="Times New Roman" w:cs="Times New Roman"/>
          <w:sz w:val="24"/>
          <w:szCs w:val="24"/>
          <w:vertAlign w:val="superscript"/>
        </w:rPr>
        <w:t>0</w:t>
      </w:r>
      <w:r w:rsidR="006D68DA" w:rsidRPr="00EB42DE">
        <w:rPr>
          <w:rFonts w:ascii="Times New Roman" w:hAnsi="Times New Roman" w:cs="Times New Roman"/>
          <w:sz w:val="24"/>
          <w:szCs w:val="24"/>
        </w:rPr>
        <w:t xml:space="preserve"> line. </w:t>
      </w:r>
    </w:p>
    <w:p w14:paraId="621CD378" w14:textId="2D75B5B5" w:rsidR="007632B9" w:rsidRPr="00EB42DE" w:rsidRDefault="007632B9" w:rsidP="00EB42DE">
      <w:pPr>
        <w:pStyle w:val="Heading1"/>
        <w:spacing w:line="480" w:lineRule="auto"/>
        <w:rPr>
          <w:sz w:val="24"/>
          <w:szCs w:val="24"/>
        </w:rPr>
      </w:pPr>
      <w:r w:rsidRPr="00EB42DE">
        <w:rPr>
          <w:sz w:val="24"/>
          <w:szCs w:val="24"/>
        </w:rPr>
        <w:lastRenderedPageBreak/>
        <w:t>Figure1: Keynesian Aggregate Expenditure model</w:t>
      </w:r>
    </w:p>
    <w:p w14:paraId="06F97571" w14:textId="77777777" w:rsidR="007632B9" w:rsidRPr="00EB42DE" w:rsidRDefault="007632B9" w:rsidP="00EB42DE">
      <w:pPr>
        <w:spacing w:after="0" w:line="480" w:lineRule="auto"/>
        <w:rPr>
          <w:rFonts w:ascii="Times New Roman" w:hAnsi="Times New Roman" w:cs="Times New Roman"/>
          <w:sz w:val="24"/>
          <w:szCs w:val="24"/>
        </w:rPr>
      </w:pPr>
      <w:r w:rsidRPr="00EB42DE">
        <w:rPr>
          <w:rFonts w:ascii="Times New Roman" w:hAnsi="Times New Roman" w:cs="Times New Roman"/>
          <w:noProof/>
          <w:sz w:val="24"/>
          <w:szCs w:val="24"/>
          <w:lang w:val="en-US"/>
        </w:rPr>
        <mc:AlternateContent>
          <mc:Choice Requires="wpc">
            <w:drawing>
              <wp:inline distT="0" distB="0" distL="0" distR="0" wp14:anchorId="48039D38" wp14:editId="0DD81F6D">
                <wp:extent cx="5486400" cy="4610100"/>
                <wp:effectExtent l="0" t="0" r="19050" b="19050"/>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a:solidFill>
                            <a:schemeClr val="tx2"/>
                          </a:solidFill>
                        </a:ln>
                      </wpc:whole>
                      <wps:wsp>
                        <wps:cNvPr id="4" name="Straight Connector 4"/>
                        <wps:cNvCnPr/>
                        <wps:spPr>
                          <a:xfrm>
                            <a:off x="1219200" y="268429"/>
                            <a:ext cx="0" cy="1714500"/>
                          </a:xfrm>
                          <a:prstGeom prst="line">
                            <a:avLst/>
                          </a:prstGeom>
                        </wps:spPr>
                        <wps:style>
                          <a:lnRef idx="1">
                            <a:schemeClr val="dk1"/>
                          </a:lnRef>
                          <a:fillRef idx="0">
                            <a:schemeClr val="dk1"/>
                          </a:fillRef>
                          <a:effectRef idx="0">
                            <a:schemeClr val="dk1"/>
                          </a:effectRef>
                          <a:fontRef idx="minor">
                            <a:schemeClr val="tx1"/>
                          </a:fontRef>
                        </wps:style>
                        <wps:bodyPr/>
                      </wps:wsp>
                      <wps:wsp>
                        <wps:cNvPr id="5" name="Straight Connector 5"/>
                        <wps:cNvCnPr/>
                        <wps:spPr>
                          <a:xfrm flipV="1">
                            <a:off x="1219200" y="1963879"/>
                            <a:ext cx="2266950" cy="19050"/>
                          </a:xfrm>
                          <a:prstGeom prst="line">
                            <a:avLst/>
                          </a:prstGeom>
                        </wps:spPr>
                        <wps:style>
                          <a:lnRef idx="1">
                            <a:schemeClr val="dk1"/>
                          </a:lnRef>
                          <a:fillRef idx="0">
                            <a:schemeClr val="dk1"/>
                          </a:fillRef>
                          <a:effectRef idx="0">
                            <a:schemeClr val="dk1"/>
                          </a:effectRef>
                          <a:fontRef idx="minor">
                            <a:schemeClr val="tx1"/>
                          </a:fontRef>
                        </wps:style>
                        <wps:bodyPr/>
                      </wps:wsp>
                      <wps:wsp>
                        <wps:cNvPr id="6" name="Straight Connector 6"/>
                        <wps:cNvCnPr/>
                        <wps:spPr>
                          <a:xfrm>
                            <a:off x="1276350" y="2468704"/>
                            <a:ext cx="1" cy="1713946"/>
                          </a:xfrm>
                          <a:prstGeom prst="line">
                            <a:avLst/>
                          </a:prstGeom>
                        </wps:spPr>
                        <wps:style>
                          <a:lnRef idx="1">
                            <a:schemeClr val="dk1"/>
                          </a:lnRef>
                          <a:fillRef idx="0">
                            <a:schemeClr val="dk1"/>
                          </a:fillRef>
                          <a:effectRef idx="0">
                            <a:schemeClr val="dk1"/>
                          </a:effectRef>
                          <a:fontRef idx="minor">
                            <a:schemeClr val="tx1"/>
                          </a:fontRef>
                        </wps:style>
                        <wps:bodyPr/>
                      </wps:wsp>
                      <wps:wsp>
                        <wps:cNvPr id="7" name="Straight Connector 7"/>
                        <wps:cNvCnPr/>
                        <wps:spPr>
                          <a:xfrm>
                            <a:off x="1276350" y="4182091"/>
                            <a:ext cx="2305050" cy="20163"/>
                          </a:xfrm>
                          <a:prstGeom prst="line">
                            <a:avLst/>
                          </a:prstGeom>
                        </wps:spPr>
                        <wps:style>
                          <a:lnRef idx="1">
                            <a:schemeClr val="dk1"/>
                          </a:lnRef>
                          <a:fillRef idx="0">
                            <a:schemeClr val="dk1"/>
                          </a:fillRef>
                          <a:effectRef idx="0">
                            <a:schemeClr val="dk1"/>
                          </a:effectRef>
                          <a:fontRef idx="minor">
                            <a:schemeClr val="tx1"/>
                          </a:fontRef>
                        </wps:style>
                        <wps:bodyPr/>
                      </wps:wsp>
                      <wps:wsp>
                        <wps:cNvPr id="8" name="Text Box 8"/>
                        <wps:cNvSpPr txBox="1"/>
                        <wps:spPr>
                          <a:xfrm>
                            <a:off x="3686175" y="1811479"/>
                            <a:ext cx="1057275" cy="381000"/>
                          </a:xfrm>
                          <a:prstGeom prst="rect">
                            <a:avLst/>
                          </a:prstGeom>
                          <a:noFill/>
                          <a:ln w="6350">
                            <a:noFill/>
                          </a:ln>
                        </wps:spPr>
                        <wps:txbx>
                          <w:txbxContent>
                            <w:p w14:paraId="1ED74B69" w14:textId="6C4549E4" w:rsidR="007632B9" w:rsidRPr="007632B9" w:rsidRDefault="007632B9">
                              <w:pPr>
                                <w:rPr>
                                  <w:lang w:val="en-US"/>
                                </w:rPr>
                              </w:pPr>
                              <w:r>
                                <w:rPr>
                                  <w:lang w:val="en-US"/>
                                </w:rPr>
                                <w:t>Real GDP (Y)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3638550" y="4211779"/>
                            <a:ext cx="1162050" cy="381000"/>
                          </a:xfrm>
                          <a:prstGeom prst="rect">
                            <a:avLst/>
                          </a:prstGeom>
                          <a:noFill/>
                          <a:ln w="6350">
                            <a:noFill/>
                          </a:ln>
                        </wps:spPr>
                        <wps:txbx>
                          <w:txbxContent>
                            <w:p w14:paraId="14665455" w14:textId="6CE4E5AD" w:rsidR="007632B9" w:rsidRPr="007632B9" w:rsidRDefault="007632B9">
                              <w:pPr>
                                <w:rPr>
                                  <w:lang w:val="en-US"/>
                                </w:rPr>
                              </w:pPr>
                              <w:r>
                                <w:rPr>
                                  <w:lang w:val="en-US"/>
                                </w:rPr>
                                <w:t>Real GDP (Y)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Straight Connector 10"/>
                        <wps:cNvCnPr/>
                        <wps:spPr>
                          <a:xfrm flipV="1">
                            <a:off x="1228725" y="211279"/>
                            <a:ext cx="2524125" cy="1771381"/>
                          </a:xfrm>
                          <a:prstGeom prst="line">
                            <a:avLst/>
                          </a:prstGeom>
                        </wps:spPr>
                        <wps:style>
                          <a:lnRef idx="1">
                            <a:schemeClr val="dk1"/>
                          </a:lnRef>
                          <a:fillRef idx="0">
                            <a:schemeClr val="dk1"/>
                          </a:fillRef>
                          <a:effectRef idx="0">
                            <a:schemeClr val="dk1"/>
                          </a:effectRef>
                          <a:fontRef idx="minor">
                            <a:schemeClr val="tx1"/>
                          </a:fontRef>
                        </wps:style>
                        <wps:bodyPr/>
                      </wps:wsp>
                      <wps:wsp>
                        <wps:cNvPr id="11" name="Text Box 11"/>
                        <wps:cNvSpPr txBox="1"/>
                        <wps:spPr>
                          <a:xfrm>
                            <a:off x="3514725" y="39829"/>
                            <a:ext cx="1028700" cy="257175"/>
                          </a:xfrm>
                          <a:prstGeom prst="rect">
                            <a:avLst/>
                          </a:prstGeom>
                          <a:noFill/>
                          <a:ln w="6350">
                            <a:noFill/>
                          </a:ln>
                        </wps:spPr>
                        <wps:txbx>
                          <w:txbxContent>
                            <w:p w14:paraId="31438E2C" w14:textId="042ADE8D" w:rsidR="007632B9" w:rsidRPr="007632B9" w:rsidRDefault="007632B9">
                              <w:pPr>
                                <w:rPr>
                                  <w:lang w:val="en-US"/>
                                </w:rPr>
                              </w:pPr>
                              <w:r>
                                <w:rPr>
                                  <w:lang w:val="en-US"/>
                                </w:rPr>
                                <w:t>Y = AE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Straight Connector 12"/>
                        <wps:cNvCnPr/>
                        <wps:spPr>
                          <a:xfrm flipV="1">
                            <a:off x="1238250" y="1011379"/>
                            <a:ext cx="2562225" cy="685800"/>
                          </a:xfrm>
                          <a:prstGeom prst="line">
                            <a:avLst/>
                          </a:prstGeom>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flipV="1">
                            <a:off x="1219200" y="716104"/>
                            <a:ext cx="2571750" cy="647700"/>
                          </a:xfrm>
                          <a:prstGeom prst="line">
                            <a:avLst/>
                          </a:prstGeom>
                        </wps:spPr>
                        <wps:style>
                          <a:lnRef idx="1">
                            <a:schemeClr val="dk1"/>
                          </a:lnRef>
                          <a:fillRef idx="0">
                            <a:schemeClr val="dk1"/>
                          </a:fillRef>
                          <a:effectRef idx="0">
                            <a:schemeClr val="dk1"/>
                          </a:effectRef>
                          <a:fontRef idx="minor">
                            <a:schemeClr val="tx1"/>
                          </a:fontRef>
                        </wps:style>
                        <wps:bodyPr/>
                      </wps:wsp>
                      <wps:wsp>
                        <wps:cNvPr id="14" name="Straight Connector 14"/>
                        <wps:cNvCnPr/>
                        <wps:spPr>
                          <a:xfrm flipV="1">
                            <a:off x="1219200" y="439879"/>
                            <a:ext cx="2552700" cy="590403"/>
                          </a:xfrm>
                          <a:prstGeom prst="line">
                            <a:avLst/>
                          </a:prstGeom>
                        </wps:spPr>
                        <wps:style>
                          <a:lnRef idx="1">
                            <a:schemeClr val="dk1"/>
                          </a:lnRef>
                          <a:fillRef idx="0">
                            <a:schemeClr val="dk1"/>
                          </a:fillRef>
                          <a:effectRef idx="0">
                            <a:schemeClr val="dk1"/>
                          </a:effectRef>
                          <a:fontRef idx="minor">
                            <a:schemeClr val="tx1"/>
                          </a:fontRef>
                        </wps:style>
                        <wps:bodyPr/>
                      </wps:wsp>
                      <wps:wsp>
                        <wps:cNvPr id="15" name="Text Box 15"/>
                        <wps:cNvSpPr txBox="1"/>
                        <wps:spPr>
                          <a:xfrm>
                            <a:off x="3924300" y="925654"/>
                            <a:ext cx="561975" cy="276225"/>
                          </a:xfrm>
                          <a:prstGeom prst="rect">
                            <a:avLst/>
                          </a:prstGeom>
                          <a:noFill/>
                          <a:ln w="6350">
                            <a:noFill/>
                          </a:ln>
                        </wps:spPr>
                        <wps:txbx>
                          <w:txbxContent>
                            <w:p w14:paraId="6074CF8C" w14:textId="28C4DD4F" w:rsidR="007632B9" w:rsidRPr="007632B9" w:rsidRDefault="007632B9">
                              <w:pPr>
                                <w:rPr>
                                  <w:lang w:val="en-US"/>
                                </w:rPr>
                              </w:pPr>
                              <w:r>
                                <w:rPr>
                                  <w:lang w:val="en-US"/>
                                </w:rPr>
                                <w:t>AE3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3867150" y="678004"/>
                            <a:ext cx="476250" cy="285750"/>
                          </a:xfrm>
                          <a:prstGeom prst="rect">
                            <a:avLst/>
                          </a:prstGeom>
                          <a:noFill/>
                          <a:ln w="6350">
                            <a:noFill/>
                          </a:ln>
                        </wps:spPr>
                        <wps:txbx>
                          <w:txbxContent>
                            <w:p w14:paraId="46FA342E" w14:textId="36BD3A7E" w:rsidR="007632B9" w:rsidRPr="007632B9" w:rsidRDefault="007632B9">
                              <w:pPr>
                                <w:rPr>
                                  <w:lang w:val="en-US"/>
                                </w:rPr>
                              </w:pPr>
                              <w:r>
                                <w:rPr>
                                  <w:lang w:val="en-US"/>
                                </w:rPr>
                                <w:t>AE2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3829050" y="344629"/>
                            <a:ext cx="619125" cy="276225"/>
                          </a:xfrm>
                          <a:prstGeom prst="rect">
                            <a:avLst/>
                          </a:prstGeom>
                          <a:noFill/>
                          <a:ln w="6350">
                            <a:noFill/>
                          </a:ln>
                        </wps:spPr>
                        <wps:txbx>
                          <w:txbxContent>
                            <w:p w14:paraId="0226CC22" w14:textId="0993B30C" w:rsidR="007632B9" w:rsidRPr="007632B9" w:rsidRDefault="007632B9">
                              <w:pPr>
                                <w:rPr>
                                  <w:lang w:val="en-US"/>
                                </w:rPr>
                              </w:pPr>
                              <w:r>
                                <w:rPr>
                                  <w:lang w:val="en-US"/>
                                </w:rPr>
                                <w:t>AE1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Straight Connector 18"/>
                        <wps:cNvCnPr/>
                        <wps:spPr>
                          <a:xfrm flipH="1">
                            <a:off x="3238500" y="563704"/>
                            <a:ext cx="57150" cy="3637993"/>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9" name="Straight Connector 19"/>
                        <wps:cNvCnPr/>
                        <wps:spPr>
                          <a:xfrm flipH="1">
                            <a:off x="2590800" y="1011241"/>
                            <a:ext cx="47625" cy="3189899"/>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20" name="Straight Connector 20"/>
                        <wps:cNvCnPr/>
                        <wps:spPr>
                          <a:xfrm>
                            <a:off x="1895475" y="1535048"/>
                            <a:ext cx="9525" cy="2665535"/>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21" name="Text Box 21"/>
                        <wps:cNvSpPr txBox="1"/>
                        <wps:spPr>
                          <a:xfrm>
                            <a:off x="581025" y="39819"/>
                            <a:ext cx="1676400" cy="361950"/>
                          </a:xfrm>
                          <a:prstGeom prst="rect">
                            <a:avLst/>
                          </a:prstGeom>
                          <a:noFill/>
                          <a:ln w="6350">
                            <a:noFill/>
                          </a:ln>
                        </wps:spPr>
                        <wps:txbx>
                          <w:txbxContent>
                            <w:p w14:paraId="2012F244" w14:textId="58A9A2E4" w:rsidR="007632B9" w:rsidRPr="007632B9" w:rsidRDefault="007632B9">
                              <w:pPr>
                                <w:rPr>
                                  <w:lang w:val="en-US"/>
                                </w:rPr>
                              </w:pPr>
                              <w:r>
                                <w:rPr>
                                  <w:lang w:val="en-US"/>
                                </w:rPr>
                                <w:t>Aggregate Expenditure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790576" y="2230281"/>
                            <a:ext cx="1047750" cy="400050"/>
                          </a:xfrm>
                          <a:prstGeom prst="rect">
                            <a:avLst/>
                          </a:prstGeom>
                          <a:noFill/>
                          <a:ln w="6350">
                            <a:noFill/>
                          </a:ln>
                        </wps:spPr>
                        <wps:txbx>
                          <w:txbxContent>
                            <w:p w14:paraId="43B2AA29" w14:textId="65F5C367" w:rsidR="007632B9" w:rsidRPr="007632B9" w:rsidRDefault="007632B9">
                              <w:pPr>
                                <w:rPr>
                                  <w:lang w:val="en-US"/>
                                </w:rPr>
                              </w:pPr>
                              <w:r>
                                <w:rPr>
                                  <w:lang w:val="en-US"/>
                                </w:rPr>
                                <w:t>Price Level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Straight Connector 23"/>
                        <wps:cNvCnPr/>
                        <wps:spPr>
                          <a:xfrm flipH="1">
                            <a:off x="3238500" y="2449654"/>
                            <a:ext cx="38100" cy="1732442"/>
                          </a:xfrm>
                          <a:prstGeom prst="line">
                            <a:avLst/>
                          </a:prstGeom>
                        </wps:spPr>
                        <wps:style>
                          <a:lnRef idx="1">
                            <a:schemeClr val="dk1"/>
                          </a:lnRef>
                          <a:fillRef idx="0">
                            <a:schemeClr val="dk1"/>
                          </a:fillRef>
                          <a:effectRef idx="0">
                            <a:schemeClr val="dk1"/>
                          </a:effectRef>
                          <a:fontRef idx="minor">
                            <a:schemeClr val="tx1"/>
                          </a:fontRef>
                        </wps:style>
                        <wps:bodyPr/>
                      </wps:wsp>
                      <wps:wsp>
                        <wps:cNvPr id="27" name="Freeform: Shape 27"/>
                        <wps:cNvSpPr/>
                        <wps:spPr>
                          <a:xfrm>
                            <a:off x="1838325" y="2392504"/>
                            <a:ext cx="2400300" cy="1400175"/>
                          </a:xfrm>
                          <a:custGeom>
                            <a:avLst/>
                            <a:gdLst>
                              <a:gd name="connsiteX0" fmla="*/ 0 w 2400300"/>
                              <a:gd name="connsiteY0" fmla="*/ 1400175 h 1400175"/>
                              <a:gd name="connsiteX1" fmla="*/ 1343025 w 2400300"/>
                              <a:gd name="connsiteY1" fmla="*/ 828675 h 1400175"/>
                              <a:gd name="connsiteX2" fmla="*/ 2400300 w 2400300"/>
                              <a:gd name="connsiteY2" fmla="*/ 0 h 1400175"/>
                              <a:gd name="connsiteX3" fmla="*/ 2400300 w 2400300"/>
                              <a:gd name="connsiteY3" fmla="*/ 0 h 1400175"/>
                            </a:gdLst>
                            <a:ahLst/>
                            <a:cxnLst>
                              <a:cxn ang="0">
                                <a:pos x="connsiteX0" y="connsiteY0"/>
                              </a:cxn>
                              <a:cxn ang="0">
                                <a:pos x="connsiteX1" y="connsiteY1"/>
                              </a:cxn>
                              <a:cxn ang="0">
                                <a:pos x="connsiteX2" y="connsiteY2"/>
                              </a:cxn>
                              <a:cxn ang="0">
                                <a:pos x="connsiteX3" y="connsiteY3"/>
                              </a:cxn>
                            </a:cxnLst>
                            <a:rect l="l" t="t" r="r" b="b"/>
                            <a:pathLst>
                              <a:path w="2400300" h="1400175">
                                <a:moveTo>
                                  <a:pt x="0" y="1400175"/>
                                </a:moveTo>
                                <a:cubicBezTo>
                                  <a:pt x="471487" y="1231106"/>
                                  <a:pt x="942975" y="1062037"/>
                                  <a:pt x="1343025" y="828675"/>
                                </a:cubicBezTo>
                                <a:cubicBezTo>
                                  <a:pt x="1743075" y="595313"/>
                                  <a:pt x="2400300" y="0"/>
                                  <a:pt x="2400300" y="0"/>
                                </a:cubicBezTo>
                                <a:lnTo>
                                  <a:pt x="2400300" y="0"/>
                                </a:ln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Freeform: Shape 29"/>
                        <wps:cNvSpPr/>
                        <wps:spPr>
                          <a:xfrm>
                            <a:off x="2266950" y="2392510"/>
                            <a:ext cx="2247900" cy="1162050"/>
                          </a:xfrm>
                          <a:custGeom>
                            <a:avLst/>
                            <a:gdLst>
                              <a:gd name="connsiteX0" fmla="*/ 0 w 2247900"/>
                              <a:gd name="connsiteY0" fmla="*/ 0 h 1162050"/>
                              <a:gd name="connsiteX1" fmla="*/ 952500 w 2247900"/>
                              <a:gd name="connsiteY1" fmla="*/ 752475 h 1162050"/>
                              <a:gd name="connsiteX2" fmla="*/ 2247900 w 2247900"/>
                              <a:gd name="connsiteY2" fmla="*/ 1162050 h 1162050"/>
                              <a:gd name="connsiteX3" fmla="*/ 2247900 w 2247900"/>
                              <a:gd name="connsiteY3" fmla="*/ 1162050 h 1162050"/>
                            </a:gdLst>
                            <a:ahLst/>
                            <a:cxnLst>
                              <a:cxn ang="0">
                                <a:pos x="connsiteX0" y="connsiteY0"/>
                              </a:cxn>
                              <a:cxn ang="0">
                                <a:pos x="connsiteX1" y="connsiteY1"/>
                              </a:cxn>
                              <a:cxn ang="0">
                                <a:pos x="connsiteX2" y="connsiteY2"/>
                              </a:cxn>
                              <a:cxn ang="0">
                                <a:pos x="connsiteX3" y="connsiteY3"/>
                              </a:cxn>
                            </a:cxnLst>
                            <a:rect l="l" t="t" r="r" b="b"/>
                            <a:pathLst>
                              <a:path w="2247900" h="1162050">
                                <a:moveTo>
                                  <a:pt x="0" y="0"/>
                                </a:moveTo>
                                <a:cubicBezTo>
                                  <a:pt x="288925" y="279400"/>
                                  <a:pt x="577850" y="558800"/>
                                  <a:pt x="952500" y="752475"/>
                                </a:cubicBezTo>
                                <a:cubicBezTo>
                                  <a:pt x="1327150" y="946150"/>
                                  <a:pt x="2247900" y="1162050"/>
                                  <a:pt x="2247900" y="1162050"/>
                                </a:cubicBezTo>
                                <a:lnTo>
                                  <a:pt x="2247900" y="1162050"/>
                                </a:ln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Freeform: Shape 30"/>
                        <wps:cNvSpPr/>
                        <wps:spPr>
                          <a:xfrm>
                            <a:off x="1685925" y="2687779"/>
                            <a:ext cx="2057400" cy="1343025"/>
                          </a:xfrm>
                          <a:custGeom>
                            <a:avLst/>
                            <a:gdLst>
                              <a:gd name="connsiteX0" fmla="*/ 0 w 2057400"/>
                              <a:gd name="connsiteY0" fmla="*/ 0 h 1343025"/>
                              <a:gd name="connsiteX1" fmla="*/ 638175 w 2057400"/>
                              <a:gd name="connsiteY1" fmla="*/ 657225 h 1343025"/>
                              <a:gd name="connsiteX2" fmla="*/ 2057400 w 2057400"/>
                              <a:gd name="connsiteY2" fmla="*/ 1343025 h 1343025"/>
                              <a:gd name="connsiteX3" fmla="*/ 2057400 w 2057400"/>
                              <a:gd name="connsiteY3" fmla="*/ 1343025 h 1343025"/>
                            </a:gdLst>
                            <a:ahLst/>
                            <a:cxnLst>
                              <a:cxn ang="0">
                                <a:pos x="connsiteX0" y="connsiteY0"/>
                              </a:cxn>
                              <a:cxn ang="0">
                                <a:pos x="connsiteX1" y="connsiteY1"/>
                              </a:cxn>
                              <a:cxn ang="0">
                                <a:pos x="connsiteX2" y="connsiteY2"/>
                              </a:cxn>
                              <a:cxn ang="0">
                                <a:pos x="connsiteX3" y="connsiteY3"/>
                              </a:cxn>
                            </a:cxnLst>
                            <a:rect l="l" t="t" r="r" b="b"/>
                            <a:pathLst>
                              <a:path w="2057400" h="1343025">
                                <a:moveTo>
                                  <a:pt x="0" y="0"/>
                                </a:moveTo>
                                <a:cubicBezTo>
                                  <a:pt x="147637" y="216693"/>
                                  <a:pt x="295275" y="433387"/>
                                  <a:pt x="638175" y="657225"/>
                                </a:cubicBezTo>
                                <a:cubicBezTo>
                                  <a:pt x="981075" y="881063"/>
                                  <a:pt x="2057400" y="1343025"/>
                                  <a:pt x="2057400" y="1343025"/>
                                </a:cubicBezTo>
                                <a:lnTo>
                                  <a:pt x="2057400" y="1343025"/>
                                </a:ln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Text Box 31"/>
                        <wps:cNvSpPr txBox="1"/>
                        <wps:spPr>
                          <a:xfrm>
                            <a:off x="4572000" y="3392629"/>
                            <a:ext cx="495300" cy="342900"/>
                          </a:xfrm>
                          <a:prstGeom prst="rect">
                            <a:avLst/>
                          </a:prstGeom>
                          <a:noFill/>
                          <a:ln w="6350">
                            <a:noFill/>
                          </a:ln>
                        </wps:spPr>
                        <wps:txbx>
                          <w:txbxContent>
                            <w:p w14:paraId="17614D70" w14:textId="31CECE37" w:rsidR="007632B9" w:rsidRPr="007632B9" w:rsidRDefault="007632B9">
                              <w:pPr>
                                <w:rPr>
                                  <w:lang w:val="en-US"/>
                                </w:rPr>
                              </w:pPr>
                              <w:r>
                                <w:rPr>
                                  <w:lang w:val="en-US"/>
                                </w:rPr>
                                <w:t>AD1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 Box 32"/>
                        <wps:cNvSpPr txBox="1"/>
                        <wps:spPr>
                          <a:xfrm>
                            <a:off x="3562350" y="3792176"/>
                            <a:ext cx="676275" cy="238094"/>
                          </a:xfrm>
                          <a:prstGeom prst="rect">
                            <a:avLst/>
                          </a:prstGeom>
                          <a:noFill/>
                          <a:ln w="6350">
                            <a:noFill/>
                          </a:ln>
                        </wps:spPr>
                        <wps:txbx>
                          <w:txbxContent>
                            <w:p w14:paraId="541D8F72" w14:textId="78D9B651" w:rsidR="007632B9" w:rsidRPr="007632B9" w:rsidRDefault="007632B9">
                              <w:pPr>
                                <w:rPr>
                                  <w:lang w:val="en-US"/>
                                </w:rPr>
                              </w:pPr>
                              <w:r>
                                <w:rPr>
                                  <w:lang w:val="en-US"/>
                                </w:rPr>
                                <w:t>AD2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Text Box 33"/>
                        <wps:cNvSpPr txBox="1"/>
                        <wps:spPr>
                          <a:xfrm>
                            <a:off x="2438400" y="4220746"/>
                            <a:ext cx="552450" cy="323850"/>
                          </a:xfrm>
                          <a:prstGeom prst="rect">
                            <a:avLst/>
                          </a:prstGeom>
                          <a:noFill/>
                          <a:ln w="6350">
                            <a:noFill/>
                          </a:ln>
                        </wps:spPr>
                        <wps:txbx>
                          <w:txbxContent>
                            <w:p w14:paraId="16CF230D" w14:textId="60CDFBA7" w:rsidR="007632B9" w:rsidRPr="007632B9" w:rsidRDefault="007632B9">
                              <w:pPr>
                                <w:rPr>
                                  <w:lang w:val="en-US"/>
                                </w:rPr>
                              </w:pPr>
                              <w:r>
                                <w:rPr>
                                  <w:lang w:val="en-US"/>
                                </w:rPr>
                                <w:t>Y2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Text Box 34"/>
                        <wps:cNvSpPr txBox="1"/>
                        <wps:spPr>
                          <a:xfrm>
                            <a:off x="1752600" y="4229710"/>
                            <a:ext cx="485775" cy="381000"/>
                          </a:xfrm>
                          <a:prstGeom prst="rect">
                            <a:avLst/>
                          </a:prstGeom>
                          <a:noFill/>
                          <a:ln w="6350">
                            <a:noFill/>
                          </a:ln>
                        </wps:spPr>
                        <wps:txbx>
                          <w:txbxContent>
                            <w:p w14:paraId="03EDE237" w14:textId="5C951DA3" w:rsidR="007632B9" w:rsidRPr="007632B9" w:rsidRDefault="007632B9">
                              <w:pPr>
                                <w:rPr>
                                  <w:lang w:val="en-US"/>
                                </w:rPr>
                              </w:pPr>
                              <w:r>
                                <w:rPr>
                                  <w:lang w:val="en-US"/>
                                </w:rPr>
                                <w:t>Y3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Text Box 35"/>
                        <wps:cNvSpPr txBox="1"/>
                        <wps:spPr>
                          <a:xfrm>
                            <a:off x="3143250" y="4268929"/>
                            <a:ext cx="333375" cy="323242"/>
                          </a:xfrm>
                          <a:prstGeom prst="rect">
                            <a:avLst/>
                          </a:prstGeom>
                          <a:noFill/>
                          <a:ln w="6350">
                            <a:noFill/>
                          </a:ln>
                        </wps:spPr>
                        <wps:txbx>
                          <w:txbxContent>
                            <w:p w14:paraId="28BC8414" w14:textId="4AB37E66" w:rsidR="007632B9" w:rsidRPr="007632B9" w:rsidRDefault="007632B9">
                              <w:pPr>
                                <w:rPr>
                                  <w:lang w:val="en-US"/>
                                </w:rPr>
                              </w:pPr>
                              <w:r>
                                <w:rPr>
                                  <w:lang w:val="en-US"/>
                                </w:rPr>
                                <w:t>Y1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Straight Connector 36"/>
                        <wps:cNvCnPr/>
                        <wps:spPr>
                          <a:xfrm flipH="1">
                            <a:off x="1295400" y="3506929"/>
                            <a:ext cx="1333500" cy="0"/>
                          </a:xfrm>
                          <a:prstGeom prst="line">
                            <a:avLst/>
                          </a:prstGeom>
                        </wps:spPr>
                        <wps:style>
                          <a:lnRef idx="1">
                            <a:schemeClr val="dk1"/>
                          </a:lnRef>
                          <a:fillRef idx="0">
                            <a:schemeClr val="dk1"/>
                          </a:fillRef>
                          <a:effectRef idx="0">
                            <a:schemeClr val="dk1"/>
                          </a:effectRef>
                          <a:fontRef idx="minor">
                            <a:schemeClr val="tx1"/>
                          </a:fontRef>
                        </wps:style>
                        <wps:bodyPr/>
                      </wps:wsp>
                      <wps:wsp>
                        <wps:cNvPr id="37" name="Straight Connector 37"/>
                        <wps:cNvCnPr>
                          <a:stCxn id="29" idx="1"/>
                        </wps:cNvCnPr>
                        <wps:spPr>
                          <a:xfrm flipH="1" flipV="1">
                            <a:off x="1276350" y="3116404"/>
                            <a:ext cx="1943100" cy="28163"/>
                          </a:xfrm>
                          <a:prstGeom prst="line">
                            <a:avLst/>
                          </a:prstGeom>
                        </wps:spPr>
                        <wps:style>
                          <a:lnRef idx="1">
                            <a:schemeClr val="dk1"/>
                          </a:lnRef>
                          <a:fillRef idx="0">
                            <a:schemeClr val="dk1"/>
                          </a:fillRef>
                          <a:effectRef idx="0">
                            <a:schemeClr val="dk1"/>
                          </a:effectRef>
                          <a:fontRef idx="minor">
                            <a:schemeClr val="tx1"/>
                          </a:fontRef>
                        </wps:style>
                        <wps:bodyPr/>
                      </wps:wsp>
                      <wps:wsp>
                        <wps:cNvPr id="38" name="Text Box 38"/>
                        <wps:cNvSpPr txBox="1"/>
                        <wps:spPr>
                          <a:xfrm>
                            <a:off x="962025" y="3440254"/>
                            <a:ext cx="561975" cy="371475"/>
                          </a:xfrm>
                          <a:prstGeom prst="rect">
                            <a:avLst/>
                          </a:prstGeom>
                          <a:noFill/>
                          <a:ln w="6350">
                            <a:noFill/>
                          </a:ln>
                        </wps:spPr>
                        <wps:txbx>
                          <w:txbxContent>
                            <w:p w14:paraId="6C781649" w14:textId="5A3521ED" w:rsidR="007632B9" w:rsidRPr="007632B9" w:rsidRDefault="007632B9">
                              <w:pPr>
                                <w:rPr>
                                  <w:lang w:val="en-US"/>
                                </w:rPr>
                              </w:pPr>
                              <w:r>
                                <w:rPr>
                                  <w:lang w:val="en-US"/>
                                </w:rPr>
                                <w:t>P2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Text Box 39"/>
                        <wps:cNvSpPr txBox="1"/>
                        <wps:spPr>
                          <a:xfrm>
                            <a:off x="971550" y="2954479"/>
                            <a:ext cx="419100" cy="390525"/>
                          </a:xfrm>
                          <a:prstGeom prst="rect">
                            <a:avLst/>
                          </a:prstGeom>
                          <a:noFill/>
                          <a:ln w="6350">
                            <a:noFill/>
                          </a:ln>
                        </wps:spPr>
                        <wps:txbx>
                          <w:txbxContent>
                            <w:p w14:paraId="5F6BC800" w14:textId="662D8669" w:rsidR="007632B9" w:rsidRPr="007632B9" w:rsidRDefault="007632B9">
                              <w:pPr>
                                <w:rPr>
                                  <w:lang w:val="en-US"/>
                                </w:rPr>
                              </w:pPr>
                              <w:r>
                                <w:rPr>
                                  <w:lang w:val="en-US"/>
                                </w:rPr>
                                <w:t>P1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48039D38" id="Canvas 3" o:spid="_x0000_s1026" editas="canvas" style="width:6in;height:363pt;mso-position-horizontal-relative:char;mso-position-vertical-relative:line" coordsize="54864,4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46101;visibility:visible;mso-wrap-style:square" filled="t" stroked="t" strokecolor="#44546a [3215]">
                  <v:fill o:detectmouseclick="t"/>
                  <v:path o:connecttype="none"/>
                </v:shape>
                <v:line id="Straight Connector 4" o:spid="_x0000_s1028" style="position:absolute;visibility:visible;mso-wrap-style:square" from="12192,2684" to="12192,19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" strokecolor="black [3200]" strokeweight=".5pt">
                  <v:stroke joinstyle="miter"/>
                </v:line>
                <v:line id="Straight Connector 5" o:spid="_x0000_s1029" style="position:absolute;flip:y;visibility:visible;mso-wrap-style:square" from="12192,19638" to="34861,19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" strokecolor="black [3200]" strokeweight=".5pt">
                  <v:stroke joinstyle="miter"/>
                </v:line>
                <v:line id="Straight Connector 6" o:spid="_x0000_s1030" style="position:absolute;visibility:visible;mso-wrap-style:square" from="12763,24687" to="12763,41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" strokecolor="black [3200]" strokeweight=".5pt">
                  <v:stroke joinstyle="miter"/>
                </v:line>
                <v:line id="Straight Connector 7" o:spid="_x0000_s1031" style="position:absolute;visibility:visible;mso-wrap-style:square" from="12763,41820" to="35814,42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" strokecolor="black [3200]" strokeweight=".5pt">
                  <v:stroke joinstyle="miter"/>
                </v:line>
                <v:shapetype id="_x0000_t202" coordsize="21600,21600" o:spt="202" path="m,l,21600r21600,l21600,xe">
                  <v:stroke joinstyle="miter"/>
                  <v:path gradientshapeok="t" o:connecttype="rect"/>
                </v:shapetype>
                <v:shape id="Text Box 8" o:spid="_x0000_s1032" type="#_x0000_t202" style="position:absolute;left:36861;top:18114;width:10573;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1ED74B69" w14:textId="6C4549E4" w:rsidR="007632B9" w:rsidRPr="007632B9" w:rsidRDefault="007632B9">
                        <w:pPr>
                          <w:rPr>
                            <w:lang w:val="en-US"/>
                          </w:rPr>
                        </w:pPr>
                        <w:r>
                          <w:rPr>
                            <w:lang w:val="en-US"/>
                          </w:rPr>
                          <w:t>Real GDP (Y)</w:t>
                        </w:r>
                      </w:p>
                    </w:txbxContent>
                  </v:textbox>
                </v:shape>
                <v:shape id="Text Box 9" o:spid="_x0000_s1033" type="#_x0000_t202" style="position:absolute;left:36385;top:42117;width:11621;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14665455" w14:textId="6CE4E5AD" w:rsidR="007632B9" w:rsidRPr="007632B9" w:rsidRDefault="007632B9">
                        <w:pPr>
                          <w:rPr>
                            <w:lang w:val="en-US"/>
                          </w:rPr>
                        </w:pPr>
                        <w:r>
                          <w:rPr>
                            <w:lang w:val="en-US"/>
                          </w:rPr>
                          <w:t>Real GDP (Y)</w:t>
                        </w:r>
                      </w:p>
                    </w:txbxContent>
                  </v:textbox>
                </v:shape>
                <v:line id="Straight Connector 10" o:spid="_x0000_s1034" style="position:absolute;flip:y;visibility:visible;mso-wrap-style:square" from="12287,2112" to="37528,19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" strokecolor="black [3200]" strokeweight=".5pt">
                  <v:stroke joinstyle="miter"/>
                </v:line>
                <v:shape id="Text Box 11" o:spid="_x0000_s1035" type="#_x0000_t202" style="position:absolute;left:35147;top:398;width:10287;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31438E2C" w14:textId="042ADE8D" w:rsidR="007632B9" w:rsidRPr="007632B9" w:rsidRDefault="007632B9">
                        <w:pPr>
                          <w:rPr>
                            <w:lang w:val="en-US"/>
                          </w:rPr>
                        </w:pPr>
                        <w:r>
                          <w:rPr>
                            <w:lang w:val="en-US"/>
                          </w:rPr>
                          <w:t>Y = AE</w:t>
                        </w:r>
                      </w:p>
                    </w:txbxContent>
                  </v:textbox>
                </v:shape>
                <v:line id="Straight Connector 12" o:spid="_x0000_s1036" style="position:absolute;flip:y;visibility:visible;mso-wrap-style:square" from="12382,10113" to="38004,16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" strokecolor="black [3200]" strokeweight=".5pt">
                  <v:stroke joinstyle="miter"/>
                </v:line>
                <v:line id="Straight Connector 13" o:spid="_x0000_s1037" style="position:absolute;flip:y;visibility:visible;mso-wrap-style:square" from="12192,7161" to="37909,13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" strokecolor="black [3200]" strokeweight=".5pt">
                  <v:stroke joinstyle="miter"/>
                </v:line>
                <v:line id="Straight Connector 14" o:spid="_x0000_s1038" style="position:absolute;flip:y;visibility:visible;mso-wrap-style:square" from="12192,4398" to="37719,10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" strokecolor="black [3200]" strokeweight=".5pt">
                  <v:stroke joinstyle="miter"/>
                </v:line>
                <v:shape id="Text Box 15" o:spid="_x0000_s1039" type="#_x0000_t202" style="position:absolute;left:39243;top:9256;width:5619;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6074CF8C" w14:textId="28C4DD4F" w:rsidR="007632B9" w:rsidRPr="007632B9" w:rsidRDefault="007632B9">
                        <w:pPr>
                          <w:rPr>
                            <w:lang w:val="en-US"/>
                          </w:rPr>
                        </w:pPr>
                        <w:r>
                          <w:rPr>
                            <w:lang w:val="en-US"/>
                          </w:rPr>
                          <w:t>AE3</w:t>
                        </w:r>
                      </w:p>
                    </w:txbxContent>
                  </v:textbox>
                </v:shape>
                <v:shape id="Text Box 16" o:spid="_x0000_s1040" type="#_x0000_t202" style="position:absolute;left:38671;top:6780;width:4763;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46FA342E" w14:textId="36BD3A7E" w:rsidR="007632B9" w:rsidRPr="007632B9" w:rsidRDefault="007632B9">
                        <w:pPr>
                          <w:rPr>
                            <w:lang w:val="en-US"/>
                          </w:rPr>
                        </w:pPr>
                        <w:r>
                          <w:rPr>
                            <w:lang w:val="en-US"/>
                          </w:rPr>
                          <w:t>AE2</w:t>
                        </w:r>
                      </w:p>
                    </w:txbxContent>
                  </v:textbox>
                </v:shape>
                <v:shape id="Text Box 17" o:spid="_x0000_s1041" type="#_x0000_t202" style="position:absolute;left:38290;top:3446;width:6191;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0226CC22" w14:textId="0993B30C" w:rsidR="007632B9" w:rsidRPr="007632B9" w:rsidRDefault="007632B9">
                        <w:pPr>
                          <w:rPr>
                            <w:lang w:val="en-US"/>
                          </w:rPr>
                        </w:pPr>
                        <w:r>
                          <w:rPr>
                            <w:lang w:val="en-US"/>
                          </w:rPr>
                          <w:t>AE1</w:t>
                        </w:r>
                      </w:p>
                    </w:txbxContent>
                  </v:textbox>
                </v:shape>
                <v:line id="Straight Connector 18" o:spid="_x0000_s1042" style="position:absolute;flip:x;visibility:visible;mso-wrap-style:square" from="32385,5637" to="32956,42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" strokecolor="black [3200]">
                  <v:stroke dashstyle="dash"/>
                </v:line>
                <v:line id="Straight Connector 19" o:spid="_x0000_s1043" style="position:absolute;flip:x;visibility:visible;mso-wrap-style:square" from="25908,10112" to="26384,4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" strokecolor="black [3200]">
                  <v:stroke dashstyle="dash"/>
                </v:line>
                <v:line id="Straight Connector 20" o:spid="_x0000_s1044" style="position:absolute;visibility:visible;mso-wrap-style:square" from="18954,15350" to="19050,42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" strokecolor="black [3200]">
                  <v:stroke dashstyle="dash"/>
                </v:line>
                <v:shape id="Text Box 21" o:spid="_x0000_s1045" type="#_x0000_t202" style="position:absolute;left:5810;top:398;width:16764;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2012F244" w14:textId="58A9A2E4" w:rsidR="007632B9" w:rsidRPr="007632B9" w:rsidRDefault="007632B9">
                        <w:pPr>
                          <w:rPr>
                            <w:lang w:val="en-US"/>
                          </w:rPr>
                        </w:pPr>
                        <w:r>
                          <w:rPr>
                            <w:lang w:val="en-US"/>
                          </w:rPr>
                          <w:t>Aggregate Expenditure</w:t>
                        </w:r>
                      </w:p>
                    </w:txbxContent>
                  </v:textbox>
                </v:shape>
                <v:shape id="Text Box 22" o:spid="_x0000_s1046" type="#_x0000_t202" style="position:absolute;left:7905;top:22302;width:10478;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43B2AA29" w14:textId="65F5C367" w:rsidR="007632B9" w:rsidRPr="007632B9" w:rsidRDefault="007632B9">
                        <w:pPr>
                          <w:rPr>
                            <w:lang w:val="en-US"/>
                          </w:rPr>
                        </w:pPr>
                        <w:r>
                          <w:rPr>
                            <w:lang w:val="en-US"/>
                          </w:rPr>
                          <w:t>Price Level</w:t>
                        </w:r>
                      </w:p>
                    </w:txbxContent>
                  </v:textbox>
                </v:shape>
                <v:line id="Straight Connector 23" o:spid="_x0000_s1047" style="position:absolute;flip:x;visibility:visible;mso-wrap-style:square" from="32385,24496" to="32766,41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" strokecolor="black [3200]" strokeweight=".5pt">
                  <v:stroke joinstyle="miter"/>
                </v:line>
                <v:shape id="Freeform: Shape 27" o:spid="_x0000_s1048" style="position:absolute;left:18383;top:23925;width:24003;height:14001;visibility:visible;mso-wrap-style:square;v-text-anchor:middle" coordsize="2400300,140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" path="m,1400175c471487,1231106,942975,1062037,1343025,828675,1743075,595313,2400300,,2400300,r,e" filled="f" strokecolor="black [3200]" strokeweight=".5pt">
                  <v:stroke joinstyle="miter"/>
                  <v:path arrowok="t" o:connecttype="custom" o:connectlocs="0,1400175;1343025,828675;2400300,0;2400300,0" o:connectangles="0,0,0,0"/>
                </v:shape>
                <v:shape id="Freeform: Shape 29" o:spid="_x0000_s1049" style="position:absolute;left:22669;top:23925;width:22479;height:11620;visibility:visible;mso-wrap-style:square;v-text-anchor:middle" coordsize="2247900,1162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" path="m,c288925,279400,577850,558800,952500,752475v374650,193675,1295400,409575,1295400,409575l2247900,1162050e" filled="f" strokecolor="black [3200]" strokeweight=".5pt">
                  <v:stroke joinstyle="miter"/>
                  <v:path arrowok="t" o:connecttype="custom" o:connectlocs="0,0;952500,752475;2247900,1162050;2247900,1162050" o:connectangles="0,0,0,0"/>
                </v:shape>
                <v:shape id="Freeform: Shape 30" o:spid="_x0000_s1050" style="position:absolute;left:16859;top:26877;width:20574;height:13431;visibility:visible;mso-wrap-style:square;v-text-anchor:middle" coordsize="2057400,134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" path="m,c147637,216693,295275,433387,638175,657225v342900,223838,1419225,685800,1419225,685800l2057400,1343025e" filled="f" strokecolor="black [3200]" strokeweight=".5pt">
                  <v:stroke joinstyle="miter"/>
                  <v:path arrowok="t" o:connecttype="custom" o:connectlocs="0,0;638175,657225;2057400,1343025;2057400,1343025" o:connectangles="0,0,0,0"/>
                </v:shape>
                <v:shape id="Text Box 31" o:spid="_x0000_s1051" type="#_x0000_t202" style="position:absolute;left:45720;top:33926;width:495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17614D70" w14:textId="31CECE37" w:rsidR="007632B9" w:rsidRPr="007632B9" w:rsidRDefault="007632B9">
                        <w:pPr>
                          <w:rPr>
                            <w:lang w:val="en-US"/>
                          </w:rPr>
                        </w:pPr>
                        <w:r>
                          <w:rPr>
                            <w:lang w:val="en-US"/>
                          </w:rPr>
                          <w:t>AD1</w:t>
                        </w:r>
                      </w:p>
                    </w:txbxContent>
                  </v:textbox>
                </v:shape>
                <v:shape id="Text Box 32" o:spid="_x0000_s1052" type="#_x0000_t202" style="position:absolute;left:35623;top:37921;width:6763;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541D8F72" w14:textId="78D9B651" w:rsidR="007632B9" w:rsidRPr="007632B9" w:rsidRDefault="007632B9">
                        <w:pPr>
                          <w:rPr>
                            <w:lang w:val="en-US"/>
                          </w:rPr>
                        </w:pPr>
                        <w:r>
                          <w:rPr>
                            <w:lang w:val="en-US"/>
                          </w:rPr>
                          <w:t>AD2</w:t>
                        </w:r>
                      </w:p>
                    </w:txbxContent>
                  </v:textbox>
                </v:shape>
                <v:shape id="Text Box 33" o:spid="_x0000_s1053" type="#_x0000_t202" style="position:absolute;left:24384;top:42207;width:5524;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iYxQAAANsAAAAPAAAAZHJzL2Rvd25yZXYueG1sRI9Pi8Iw&#10;FMTvgt8hPGFvmqoo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BvcNiYxQAAANsAAAAP&#10;AAAAAAAAAAAAAAAAAAcCAABkcnMvZG93bnJldi54bWxQSwUGAAAAAAMAAwC3AAAA+QIAAAAA&#10;" filled="f" stroked="f" strokeweight=".5pt">
                  <v:textbox>
                    <w:txbxContent>
                      <w:p w14:paraId="16CF230D" w14:textId="60CDFBA7" w:rsidR="007632B9" w:rsidRPr="007632B9" w:rsidRDefault="007632B9">
                        <w:pPr>
                          <w:rPr>
                            <w:lang w:val="en-US"/>
                          </w:rPr>
                        </w:pPr>
                        <w:r>
                          <w:rPr>
                            <w:lang w:val="en-US"/>
                          </w:rPr>
                          <w:t>Y2</w:t>
                        </w:r>
                      </w:p>
                    </w:txbxContent>
                  </v:textbox>
                </v:shape>
                <v:shape id="Text Box 34" o:spid="_x0000_s1054" type="#_x0000_t202" style="position:absolute;left:17526;top:42297;width:4857;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03EDE237" w14:textId="5C951DA3" w:rsidR="007632B9" w:rsidRPr="007632B9" w:rsidRDefault="007632B9">
                        <w:pPr>
                          <w:rPr>
                            <w:lang w:val="en-US"/>
                          </w:rPr>
                        </w:pPr>
                        <w:r>
                          <w:rPr>
                            <w:lang w:val="en-US"/>
                          </w:rPr>
                          <w:t>Y3</w:t>
                        </w:r>
                      </w:p>
                    </w:txbxContent>
                  </v:textbox>
                </v:shape>
                <v:shape id="Text Box 35" o:spid="_x0000_s1055" type="#_x0000_t202" style="position:absolute;left:31432;top:42689;width:3334;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V3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CP1eV3xQAAANsAAAAP&#10;AAAAAAAAAAAAAAAAAAcCAABkcnMvZG93bnJldi54bWxQSwUGAAAAAAMAAwC3AAAA+QIAAAAA&#10;" filled="f" stroked="f" strokeweight=".5pt">
                  <v:textbox>
                    <w:txbxContent>
                      <w:p w14:paraId="28BC8414" w14:textId="4AB37E66" w:rsidR="007632B9" w:rsidRPr="007632B9" w:rsidRDefault="007632B9">
                        <w:pPr>
                          <w:rPr>
                            <w:lang w:val="en-US"/>
                          </w:rPr>
                        </w:pPr>
                        <w:r>
                          <w:rPr>
                            <w:lang w:val="en-US"/>
                          </w:rPr>
                          <w:t>Y1</w:t>
                        </w:r>
                      </w:p>
                    </w:txbxContent>
                  </v:textbox>
                </v:shape>
                <v:line id="Straight Connector 36" o:spid="_x0000_s1056" style="position:absolute;flip:x;visibility:visible;mso-wrap-style:square" from="12954,35069" to="26289,35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" strokecolor="black [3200]" strokeweight=".5pt">
                  <v:stroke joinstyle="miter"/>
                </v:line>
                <v:line id="Straight Connector 37" o:spid="_x0000_s1057" style="position:absolute;flip:x y;visibility:visible;mso-wrap-style:square" from="12763,31164" to="32194,31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" strokecolor="black [3200]" strokeweight=".5pt">
                  <v:stroke joinstyle="miter"/>
                </v:line>
                <v:shape id="Text Box 38" o:spid="_x0000_s1058" type="#_x0000_t202" style="position:absolute;left:9620;top:34402;width:5620;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rpwwAAANsAAAAPAAAAZHJzL2Rvd25yZXYueG1sRE/LasJA&#10;FN0X/IfhFrqrk1oU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YdRK6cMAAADbAAAADwAA&#10;AAAAAAAAAAAAAAAHAgAAZHJzL2Rvd25yZXYueG1sUEsFBgAAAAADAAMAtwAAAPcCAAAAAA==&#10;" filled="f" stroked="f" strokeweight=".5pt">
                  <v:textbox>
                    <w:txbxContent>
                      <w:p w14:paraId="6C781649" w14:textId="5A3521ED" w:rsidR="007632B9" w:rsidRPr="007632B9" w:rsidRDefault="007632B9">
                        <w:pPr>
                          <w:rPr>
                            <w:lang w:val="en-US"/>
                          </w:rPr>
                        </w:pPr>
                        <w:r>
                          <w:rPr>
                            <w:lang w:val="en-US"/>
                          </w:rPr>
                          <w:t>P2</w:t>
                        </w:r>
                      </w:p>
                    </w:txbxContent>
                  </v:textbox>
                </v:shape>
                <v:shape id="Text Box 39" o:spid="_x0000_s1059" type="#_x0000_t202" style="position:absolute;left:9715;top:29544;width:4191;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9yxgAAANsAAAAPAAAAZHJzL2Rvd25yZXYueG1sRI9Ba8JA&#10;FITvgv9heYXedNNI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DpjvcsYAAADbAAAA&#10;DwAAAAAAAAAAAAAAAAAHAgAAZHJzL2Rvd25yZXYueG1sUEsFBgAAAAADAAMAtwAAAPoCAAAAAA==&#10;" filled="f" stroked="f" strokeweight=".5pt">
                  <v:textbox>
                    <w:txbxContent>
                      <w:p w14:paraId="5F6BC800" w14:textId="662D8669" w:rsidR="007632B9" w:rsidRPr="007632B9" w:rsidRDefault="007632B9">
                        <w:pPr>
                          <w:rPr>
                            <w:lang w:val="en-US"/>
                          </w:rPr>
                        </w:pPr>
                        <w:r>
                          <w:rPr>
                            <w:lang w:val="en-US"/>
                          </w:rPr>
                          <w:t>P1</w:t>
                        </w:r>
                      </w:p>
                    </w:txbxContent>
                  </v:textbox>
                </v:shape>
                <w10:anchorlock/>
              </v:group>
            </w:pict>
          </mc:Fallback>
        </mc:AlternateContent>
      </w:r>
    </w:p>
    <w:p w14:paraId="68721BF1" w14:textId="77777777" w:rsidR="007632B9" w:rsidRPr="00EB42DE" w:rsidRDefault="007632B9" w:rsidP="00EB42DE">
      <w:pPr>
        <w:spacing w:after="0" w:line="480" w:lineRule="auto"/>
        <w:jc w:val="center"/>
        <w:rPr>
          <w:rFonts w:ascii="Times New Roman" w:hAnsi="Times New Roman" w:cs="Times New Roman"/>
          <w:sz w:val="24"/>
          <w:szCs w:val="24"/>
        </w:rPr>
      </w:pPr>
      <w:r w:rsidRPr="00EB42DE">
        <w:rPr>
          <w:rFonts w:ascii="Times New Roman" w:hAnsi="Times New Roman" w:cs="Times New Roman"/>
          <w:sz w:val="24"/>
          <w:szCs w:val="24"/>
        </w:rPr>
        <w:t>Source: (Author’s creation)</w:t>
      </w:r>
    </w:p>
    <w:p w14:paraId="650D7BF5" w14:textId="5E4F66AE" w:rsidR="0022081A" w:rsidRPr="00EB42DE" w:rsidRDefault="00840E34" w:rsidP="007A068D">
      <w:pPr>
        <w:spacing w:after="0" w:line="480" w:lineRule="auto"/>
        <w:ind w:firstLine="720"/>
        <w:rPr>
          <w:rFonts w:ascii="Times New Roman" w:hAnsi="Times New Roman" w:cs="Times New Roman"/>
          <w:sz w:val="24"/>
          <w:szCs w:val="24"/>
        </w:rPr>
      </w:pPr>
      <w:r w:rsidRPr="00EB42DE">
        <w:rPr>
          <w:rFonts w:ascii="Times New Roman" w:hAnsi="Times New Roman" w:cs="Times New Roman"/>
          <w:sz w:val="24"/>
          <w:szCs w:val="24"/>
        </w:rPr>
        <w:t xml:space="preserve">Figure 1 shows the relationship between aggregate expenditure and real GDP in the upper panel, whereas the lower panel shows the association between price level and real GDP. Altogether, the model develops an inter-connection with two panel </w:t>
      </w:r>
      <w:r w:rsidR="0022081A" w:rsidRPr="00EB42DE">
        <w:rPr>
          <w:rFonts w:ascii="Times New Roman" w:hAnsi="Times New Roman" w:cs="Times New Roman"/>
          <w:sz w:val="24"/>
          <w:szCs w:val="24"/>
        </w:rPr>
        <w:t>diagrams</w:t>
      </w:r>
      <w:r w:rsidRPr="00EB42DE">
        <w:rPr>
          <w:rFonts w:ascii="Times New Roman" w:hAnsi="Times New Roman" w:cs="Times New Roman"/>
          <w:sz w:val="24"/>
          <w:szCs w:val="24"/>
        </w:rPr>
        <w:t xml:space="preserve"> to demonstrate how aggregate expenditure changes the price level of the economy. </w:t>
      </w:r>
      <w:r w:rsidR="006D68DA" w:rsidRPr="00EB42DE">
        <w:rPr>
          <w:rFonts w:ascii="Times New Roman" w:hAnsi="Times New Roman" w:cs="Times New Roman"/>
          <w:sz w:val="24"/>
          <w:szCs w:val="24"/>
        </w:rPr>
        <w:t>The intersection of diagonal line and AE denotes the equilibrium output, which is the multiple of the autonomous expenditure.</w:t>
      </w:r>
      <w:r w:rsidR="006A72A6" w:rsidRPr="00EB42DE">
        <w:rPr>
          <w:rFonts w:ascii="Times New Roman" w:hAnsi="Times New Roman" w:cs="Times New Roman"/>
          <w:sz w:val="24"/>
          <w:szCs w:val="24"/>
        </w:rPr>
        <w:t xml:space="preserve"> The theory also incorporates the concept of aggregate demand-supply in the income-expenditure model to identify the equilibrium output</w:t>
      </w:r>
      <w:r w:rsidR="004B1F8B" w:rsidRPr="00EB42DE">
        <w:rPr>
          <w:rFonts w:ascii="Times New Roman" w:hAnsi="Times New Roman" w:cs="Times New Roman"/>
          <w:sz w:val="24"/>
          <w:szCs w:val="24"/>
        </w:rPr>
        <w:t xml:space="preserve"> (</w:t>
      </w:r>
      <w:proofErr w:type="spellStart"/>
      <w:r w:rsidR="004B1F8B" w:rsidRPr="00EB42DE">
        <w:rPr>
          <w:rFonts w:ascii="Times New Roman" w:hAnsi="Times New Roman" w:cs="Times New Roman"/>
          <w:color w:val="222222"/>
          <w:sz w:val="24"/>
          <w:szCs w:val="24"/>
          <w:shd w:val="clear" w:color="auto" w:fill="FFFFFF"/>
        </w:rPr>
        <w:t>Palley</w:t>
      </w:r>
      <w:proofErr w:type="spellEnd"/>
      <w:r w:rsidR="004B1F8B" w:rsidRPr="00EB42DE">
        <w:rPr>
          <w:rFonts w:ascii="Times New Roman" w:hAnsi="Times New Roman" w:cs="Times New Roman"/>
          <w:color w:val="222222"/>
          <w:sz w:val="24"/>
          <w:szCs w:val="24"/>
          <w:shd w:val="clear" w:color="auto" w:fill="FFFFFF"/>
        </w:rPr>
        <w:t xml:space="preserve"> 2010)</w:t>
      </w:r>
      <w:r w:rsidR="006A72A6" w:rsidRPr="00EB42DE">
        <w:rPr>
          <w:rFonts w:ascii="Times New Roman" w:hAnsi="Times New Roman" w:cs="Times New Roman"/>
          <w:sz w:val="24"/>
          <w:szCs w:val="24"/>
        </w:rPr>
        <w:t>.</w:t>
      </w:r>
      <w:r w:rsidR="005E4F00" w:rsidRPr="00EB42DE">
        <w:rPr>
          <w:rFonts w:ascii="Times New Roman" w:hAnsi="Times New Roman" w:cs="Times New Roman"/>
          <w:sz w:val="24"/>
          <w:szCs w:val="24"/>
        </w:rPr>
        <w:t xml:space="preserve"> In this case, the decline in the aggregate expenditure leads to reduction in the price level and the output level. It is believed that reduction in price level causes fall in the revenue of the producers and </w:t>
      </w:r>
      <w:r w:rsidR="005E4F00" w:rsidRPr="00EB42DE">
        <w:rPr>
          <w:rFonts w:ascii="Times New Roman" w:hAnsi="Times New Roman" w:cs="Times New Roman"/>
          <w:sz w:val="24"/>
          <w:szCs w:val="24"/>
        </w:rPr>
        <w:lastRenderedPageBreak/>
        <w:t>thereby, it discourages the producers to raise the output level.</w:t>
      </w:r>
      <w:r w:rsidR="00EE0985" w:rsidRPr="00EB42DE">
        <w:rPr>
          <w:rFonts w:ascii="Times New Roman" w:hAnsi="Times New Roman" w:cs="Times New Roman"/>
          <w:sz w:val="24"/>
          <w:szCs w:val="24"/>
        </w:rPr>
        <w:t xml:space="preserve"> Therefore, the output will be cut back to meet the optimal level corresponding to the intersection point of the real GDP and AE curve. </w:t>
      </w:r>
      <w:r w:rsidR="0022081A" w:rsidRPr="00EB42DE">
        <w:rPr>
          <w:rFonts w:ascii="Times New Roman" w:hAnsi="Times New Roman" w:cs="Times New Roman"/>
          <w:sz w:val="24"/>
          <w:szCs w:val="24"/>
        </w:rPr>
        <w:t>From figure1, the paper postulates that fall in aggregate demand results in the fall in the price level from P1 to P2 in line with the fall in the demand from AD1 to AD2.</w:t>
      </w:r>
      <w:r w:rsidR="00201DA3" w:rsidRPr="00EB42DE">
        <w:rPr>
          <w:rFonts w:ascii="Times New Roman" w:hAnsi="Times New Roman" w:cs="Times New Roman"/>
          <w:sz w:val="24"/>
          <w:szCs w:val="24"/>
        </w:rPr>
        <w:t xml:space="preserve"> As the upper panel has a direct impact on the market price, the falling expenditure level discourages the investors in the investment process.</w:t>
      </w:r>
      <w:r w:rsidR="003E0FFA" w:rsidRPr="00EB42DE">
        <w:rPr>
          <w:rFonts w:ascii="Times New Roman" w:hAnsi="Times New Roman" w:cs="Times New Roman"/>
          <w:sz w:val="24"/>
          <w:szCs w:val="24"/>
        </w:rPr>
        <w:t xml:space="preserve"> Henceforth, the decreasing demand projects a considerable fall in the market price.</w:t>
      </w:r>
      <w:r w:rsidR="00BF1920" w:rsidRPr="00EB42DE">
        <w:rPr>
          <w:rFonts w:ascii="Times New Roman" w:hAnsi="Times New Roman" w:cs="Times New Roman"/>
          <w:sz w:val="24"/>
          <w:szCs w:val="24"/>
        </w:rPr>
        <w:t xml:space="preserve"> In the USA economy, the steady growth in the private consumption and high level of consumer confidence are accountable for the fundamental pillars of the country’s robust economic growth. Apart from that, tax reform policy expects to counter the substantial fiscal loss of the economy due to the recent pandemic crisis. The indigenous financial sovereignty further assuages the financial risks associated with the growing uncertainty in the USA </w:t>
      </w:r>
      <w:r w:rsidR="00423D37" w:rsidRPr="00EB42DE">
        <w:rPr>
          <w:rFonts w:ascii="Times New Roman" w:hAnsi="Times New Roman" w:cs="Times New Roman"/>
          <w:sz w:val="24"/>
          <w:szCs w:val="24"/>
        </w:rPr>
        <w:t>economy.</w:t>
      </w:r>
      <w:r w:rsidR="00DF3612" w:rsidRPr="00EB42DE">
        <w:rPr>
          <w:rFonts w:ascii="Times New Roman" w:hAnsi="Times New Roman" w:cs="Times New Roman"/>
          <w:sz w:val="24"/>
          <w:szCs w:val="24"/>
        </w:rPr>
        <w:t xml:space="preserve"> In this regard, the study recommends that the USA economy should take the advantage driven by the large contribution from the consumption market and investment activities.</w:t>
      </w:r>
    </w:p>
    <w:p w14:paraId="46C864CE" w14:textId="634B912E" w:rsidR="005F74B8" w:rsidRPr="00EB42DE" w:rsidRDefault="00EE0985" w:rsidP="007A068D">
      <w:pPr>
        <w:spacing w:after="0" w:line="480" w:lineRule="auto"/>
        <w:ind w:firstLine="720"/>
        <w:rPr>
          <w:rFonts w:ascii="Times New Roman" w:hAnsi="Times New Roman" w:cs="Times New Roman"/>
          <w:sz w:val="24"/>
          <w:szCs w:val="24"/>
        </w:rPr>
      </w:pPr>
      <w:r w:rsidRPr="00EB42DE">
        <w:rPr>
          <w:rFonts w:ascii="Times New Roman" w:hAnsi="Times New Roman" w:cs="Times New Roman"/>
          <w:sz w:val="24"/>
          <w:szCs w:val="24"/>
        </w:rPr>
        <w:t>On the contrary, the economy will try to reduce the output if the economy produces excess output. It implies that the economy operates above its optimum level</w:t>
      </w:r>
      <w:r w:rsidR="000C09BE" w:rsidRPr="00EB42DE">
        <w:rPr>
          <w:rFonts w:ascii="Times New Roman" w:hAnsi="Times New Roman" w:cs="Times New Roman"/>
          <w:sz w:val="24"/>
          <w:szCs w:val="24"/>
        </w:rPr>
        <w:t>, indication overutilization of the economic resources.</w:t>
      </w:r>
      <w:r w:rsidR="00605562" w:rsidRPr="00EB42DE">
        <w:rPr>
          <w:rFonts w:ascii="Times New Roman" w:hAnsi="Times New Roman" w:cs="Times New Roman"/>
          <w:sz w:val="24"/>
          <w:szCs w:val="24"/>
        </w:rPr>
        <w:t xml:space="preserve"> Henceforth, over-utilization of the economic resources hampers the sustainable development of the economy</w:t>
      </w:r>
      <w:r w:rsidR="00322C72" w:rsidRPr="00EB42DE">
        <w:rPr>
          <w:rFonts w:ascii="Times New Roman" w:hAnsi="Times New Roman" w:cs="Times New Roman"/>
          <w:sz w:val="24"/>
          <w:szCs w:val="24"/>
        </w:rPr>
        <w:t xml:space="preserve"> (</w:t>
      </w:r>
      <w:r w:rsidR="00322C72" w:rsidRPr="00EB42DE">
        <w:rPr>
          <w:rFonts w:ascii="Times New Roman" w:hAnsi="Times New Roman" w:cs="Times New Roman"/>
          <w:color w:val="222222"/>
          <w:sz w:val="24"/>
          <w:szCs w:val="24"/>
          <w:shd w:val="clear" w:color="auto" w:fill="FFFFFF"/>
        </w:rPr>
        <w:t xml:space="preserve">Berger, </w:t>
      </w:r>
      <w:proofErr w:type="spellStart"/>
      <w:r w:rsidR="00322C72" w:rsidRPr="00EB42DE">
        <w:rPr>
          <w:rFonts w:ascii="Times New Roman" w:hAnsi="Times New Roman" w:cs="Times New Roman"/>
          <w:color w:val="222222"/>
          <w:sz w:val="24"/>
          <w:szCs w:val="24"/>
          <w:shd w:val="clear" w:color="auto" w:fill="FFFFFF"/>
        </w:rPr>
        <w:t>Everaert</w:t>
      </w:r>
      <w:proofErr w:type="spellEnd"/>
      <w:r w:rsidR="00322C72" w:rsidRPr="00EB42DE">
        <w:rPr>
          <w:rFonts w:ascii="Times New Roman" w:hAnsi="Times New Roman" w:cs="Times New Roman"/>
          <w:color w:val="222222"/>
          <w:sz w:val="24"/>
          <w:szCs w:val="24"/>
          <w:shd w:val="clear" w:color="auto" w:fill="FFFFFF"/>
        </w:rPr>
        <w:t xml:space="preserve"> and </w:t>
      </w:r>
      <w:proofErr w:type="spellStart"/>
      <w:r w:rsidR="00322C72" w:rsidRPr="00EB42DE">
        <w:rPr>
          <w:rFonts w:ascii="Times New Roman" w:hAnsi="Times New Roman" w:cs="Times New Roman"/>
          <w:color w:val="222222"/>
          <w:sz w:val="24"/>
          <w:szCs w:val="24"/>
          <w:shd w:val="clear" w:color="auto" w:fill="FFFFFF"/>
        </w:rPr>
        <w:t>Vierke</w:t>
      </w:r>
      <w:proofErr w:type="spellEnd"/>
      <w:r w:rsidR="00322C72" w:rsidRPr="00EB42DE">
        <w:rPr>
          <w:rFonts w:ascii="Times New Roman" w:hAnsi="Times New Roman" w:cs="Times New Roman"/>
          <w:color w:val="222222"/>
          <w:sz w:val="24"/>
          <w:szCs w:val="24"/>
          <w:shd w:val="clear" w:color="auto" w:fill="FFFFFF"/>
        </w:rPr>
        <w:t xml:space="preserve"> 2016)</w:t>
      </w:r>
      <w:r w:rsidR="00605562" w:rsidRPr="00EB42DE">
        <w:rPr>
          <w:rFonts w:ascii="Times New Roman" w:hAnsi="Times New Roman" w:cs="Times New Roman"/>
          <w:sz w:val="24"/>
          <w:szCs w:val="24"/>
        </w:rPr>
        <w:t>.</w:t>
      </w:r>
      <w:r w:rsidR="00924411" w:rsidRPr="00EB42DE">
        <w:rPr>
          <w:rFonts w:ascii="Times New Roman" w:hAnsi="Times New Roman" w:cs="Times New Roman"/>
          <w:sz w:val="24"/>
          <w:szCs w:val="24"/>
        </w:rPr>
        <w:t xml:space="preserve"> The model asserts that price never falls below the equilibrium as both the works and other resources show resistance against the increasing price level.</w:t>
      </w:r>
      <w:r w:rsidR="00D31ABA" w:rsidRPr="00EB42DE">
        <w:rPr>
          <w:rFonts w:ascii="Times New Roman" w:hAnsi="Times New Roman" w:cs="Times New Roman"/>
          <w:sz w:val="24"/>
          <w:szCs w:val="24"/>
        </w:rPr>
        <w:t xml:space="preserve"> The economy observes that the short-run supply curve does not take rightward movement to maintain the equilibrium output, as stated in the classical theory.</w:t>
      </w:r>
    </w:p>
    <w:p w14:paraId="49F9ED17" w14:textId="77777777" w:rsidR="00572312" w:rsidRPr="007A068D" w:rsidRDefault="00572312" w:rsidP="00EB42DE">
      <w:pPr>
        <w:spacing w:after="0" w:line="480" w:lineRule="auto"/>
        <w:rPr>
          <w:rFonts w:ascii="Times New Roman" w:hAnsi="Times New Roman" w:cs="Times New Roman"/>
          <w:b/>
          <w:sz w:val="24"/>
          <w:szCs w:val="24"/>
        </w:rPr>
      </w:pPr>
      <w:r w:rsidRPr="007A068D">
        <w:rPr>
          <w:rFonts w:ascii="Times New Roman" w:hAnsi="Times New Roman" w:cs="Times New Roman"/>
          <w:b/>
          <w:sz w:val="24"/>
          <w:szCs w:val="24"/>
        </w:rPr>
        <w:t>What kinds of environmental policies flow from conventional economics?</w:t>
      </w:r>
    </w:p>
    <w:p w14:paraId="1409638D" w14:textId="77777777" w:rsidR="00572312" w:rsidRPr="00EB42DE" w:rsidRDefault="00572312" w:rsidP="007A068D">
      <w:pPr>
        <w:spacing w:after="0" w:line="480" w:lineRule="auto"/>
        <w:ind w:firstLine="720"/>
        <w:rPr>
          <w:rFonts w:ascii="Times New Roman" w:hAnsi="Times New Roman" w:cs="Times New Roman"/>
          <w:sz w:val="24"/>
          <w:szCs w:val="24"/>
        </w:rPr>
      </w:pPr>
      <w:r w:rsidRPr="00EB42DE">
        <w:rPr>
          <w:rFonts w:ascii="Times New Roman" w:hAnsi="Times New Roman" w:cs="Times New Roman"/>
          <w:sz w:val="24"/>
          <w:szCs w:val="24"/>
        </w:rPr>
        <w:lastRenderedPageBreak/>
        <w:t>The post-Great Depression and World War II-era witnessed the successful implementation of the Keynesian macroeconomic policies, and sequentially, cyclical fluctuations, inflations, and depressions were, to some higher degree, eradicated. Furthermore, through such Keynesian measures, a notable expansion and development within a relatively stable price were ensured (</w:t>
      </w:r>
      <w:proofErr w:type="spellStart"/>
      <w:r w:rsidRPr="00EB42DE">
        <w:rPr>
          <w:rFonts w:ascii="Times New Roman" w:hAnsi="Times New Roman" w:cs="Times New Roman"/>
          <w:sz w:val="24"/>
          <w:szCs w:val="24"/>
        </w:rPr>
        <w:t>Gaffard</w:t>
      </w:r>
      <w:proofErr w:type="spellEnd"/>
      <w:r w:rsidRPr="00EB42DE">
        <w:rPr>
          <w:rFonts w:ascii="Times New Roman" w:hAnsi="Times New Roman" w:cs="Times New Roman"/>
          <w:sz w:val="24"/>
          <w:szCs w:val="24"/>
        </w:rPr>
        <w:t xml:space="preserve"> et al., 135). Even so, contrary to the propositions by the Keynesian policies, several contrasting trends emerged and sparked perpetual discussions in academic and political circles. During the 1960s and 1970s period, this was the Vietnam War era; countries like the U.S had not increased their taxing to bridge their increasing government expenditures triggered by the war, and this was contrary to the advice by the Keynesian economic experts (</w:t>
      </w:r>
      <w:proofErr w:type="spellStart"/>
      <w:r w:rsidRPr="00EB42DE">
        <w:rPr>
          <w:rFonts w:ascii="Times New Roman" w:hAnsi="Times New Roman" w:cs="Times New Roman"/>
          <w:sz w:val="24"/>
          <w:szCs w:val="24"/>
        </w:rPr>
        <w:t>Drumond</w:t>
      </w:r>
      <w:proofErr w:type="spellEnd"/>
      <w:r w:rsidRPr="00EB42DE">
        <w:rPr>
          <w:rFonts w:ascii="Times New Roman" w:hAnsi="Times New Roman" w:cs="Times New Roman"/>
          <w:sz w:val="24"/>
          <w:szCs w:val="24"/>
        </w:rPr>
        <w:t xml:space="preserve">, Carlos &amp; </w:t>
      </w:r>
      <w:proofErr w:type="spellStart"/>
      <w:r w:rsidRPr="00EB42DE">
        <w:rPr>
          <w:rFonts w:ascii="Times New Roman" w:hAnsi="Times New Roman" w:cs="Times New Roman"/>
          <w:sz w:val="24"/>
          <w:szCs w:val="24"/>
        </w:rPr>
        <w:t>Cleiton</w:t>
      </w:r>
      <w:proofErr w:type="spellEnd"/>
      <w:r w:rsidRPr="00EB42DE">
        <w:rPr>
          <w:rFonts w:ascii="Times New Roman" w:hAnsi="Times New Roman" w:cs="Times New Roman"/>
          <w:sz w:val="24"/>
          <w:szCs w:val="24"/>
        </w:rPr>
        <w:t xml:space="preserve">, 181). Through this, both the deficits in government expenditure and balance of payments witnessed an increase, with the inflationist trends assuming a continual state. Still, as a consequence, if wrongful incorporation of the Keynesian policies, there was a continual increase in social expenditures in European countries and the U.S. Consequently, such sparked the rise in inflationist trends and marked rates of unemployment secondary to the heightened state expenditures and </w:t>
      </w:r>
      <w:proofErr w:type="spellStart"/>
      <w:r w:rsidRPr="00EB42DE">
        <w:rPr>
          <w:rFonts w:ascii="Times New Roman" w:hAnsi="Times New Roman" w:cs="Times New Roman"/>
          <w:sz w:val="24"/>
          <w:szCs w:val="24"/>
        </w:rPr>
        <w:t>labor</w:t>
      </w:r>
      <w:proofErr w:type="spellEnd"/>
      <w:r w:rsidRPr="00EB42DE">
        <w:rPr>
          <w:rFonts w:ascii="Times New Roman" w:hAnsi="Times New Roman" w:cs="Times New Roman"/>
          <w:sz w:val="24"/>
          <w:szCs w:val="24"/>
        </w:rPr>
        <w:t xml:space="preserve"> costs.</w:t>
      </w:r>
    </w:p>
    <w:p w14:paraId="473CC3AE" w14:textId="77777777" w:rsidR="00572312" w:rsidRPr="00EB42DE" w:rsidRDefault="00572312" w:rsidP="007A068D">
      <w:pPr>
        <w:spacing w:after="0" w:line="480" w:lineRule="auto"/>
        <w:ind w:firstLine="720"/>
        <w:rPr>
          <w:rFonts w:ascii="Times New Roman" w:hAnsi="Times New Roman" w:cs="Times New Roman"/>
          <w:sz w:val="24"/>
          <w:szCs w:val="24"/>
        </w:rPr>
      </w:pPr>
      <w:r w:rsidRPr="00EB42DE">
        <w:rPr>
          <w:rFonts w:ascii="Times New Roman" w:hAnsi="Times New Roman" w:cs="Times New Roman"/>
          <w:sz w:val="24"/>
          <w:szCs w:val="24"/>
        </w:rPr>
        <w:t xml:space="preserve">Conversely, states that instead of employing the Keynesian fiscal models for streamlining the economy, the governments went ahead to increase the taxing rates continually. Contrary to the Keynesian policies' propositions, the taxing model was never de facto, much of a success. This notable observation was because; lowering the taxes, to later on increasing them was not possible, given the obvious political and social factors. </w:t>
      </w:r>
    </w:p>
    <w:p w14:paraId="012BD18B" w14:textId="77777777" w:rsidR="00572312" w:rsidRPr="007A068D" w:rsidRDefault="00572312" w:rsidP="00EB42DE">
      <w:pPr>
        <w:spacing w:after="0" w:line="480" w:lineRule="auto"/>
        <w:rPr>
          <w:rFonts w:ascii="Times New Roman" w:hAnsi="Times New Roman" w:cs="Times New Roman"/>
          <w:b/>
          <w:sz w:val="24"/>
          <w:szCs w:val="24"/>
        </w:rPr>
      </w:pPr>
      <w:r w:rsidRPr="007A068D">
        <w:rPr>
          <w:rFonts w:ascii="Times New Roman" w:hAnsi="Times New Roman" w:cs="Times New Roman"/>
          <w:b/>
          <w:sz w:val="24"/>
          <w:szCs w:val="24"/>
        </w:rPr>
        <w:t>Do you think they are a good way to address environmental issues?</w:t>
      </w:r>
    </w:p>
    <w:p w14:paraId="0912611F" w14:textId="77777777" w:rsidR="00572312" w:rsidRPr="00EB42DE" w:rsidRDefault="00572312" w:rsidP="007A068D">
      <w:pPr>
        <w:spacing w:after="0" w:line="480" w:lineRule="auto"/>
        <w:ind w:firstLine="720"/>
        <w:rPr>
          <w:rFonts w:ascii="Times New Roman" w:hAnsi="Times New Roman" w:cs="Times New Roman"/>
          <w:sz w:val="24"/>
          <w:szCs w:val="24"/>
        </w:rPr>
      </w:pPr>
      <w:r w:rsidRPr="00EB42DE">
        <w:rPr>
          <w:rFonts w:ascii="Times New Roman" w:hAnsi="Times New Roman" w:cs="Times New Roman"/>
          <w:sz w:val="24"/>
          <w:szCs w:val="24"/>
        </w:rPr>
        <w:lastRenderedPageBreak/>
        <w:t>To this instance, much so in the U.S, several anti-Keynesian ideologies and approaches have risen, gaining ground since the 1970s moving forward. This unique breed of liberals (the likes of Milton Friedman and Classical economists) proposed smaller and balanced state budgets. Furthermore, scholars like Friedman proposed the fixing of taxes, cutting down on fiscal and monetary policies, and increasing the income supply based on a constant rate (Fontana, Giuseppe &amp; Mark, 28). Conversely, trailblazing classical economists operating on rational projections, think that the fiscal and monetary policies would be inefficient as long there is no shock-like effect. Just as Friedman's conception, the New-Classical economists propose a lower budget and reduction in state interventions.</w:t>
      </w:r>
    </w:p>
    <w:p w14:paraId="21248867" w14:textId="77777777" w:rsidR="00572312" w:rsidRPr="00EB42DE" w:rsidRDefault="00572312" w:rsidP="00497690">
      <w:pPr>
        <w:spacing w:after="0" w:line="480" w:lineRule="auto"/>
        <w:ind w:firstLine="720"/>
        <w:rPr>
          <w:rFonts w:ascii="Times New Roman" w:hAnsi="Times New Roman" w:cs="Times New Roman"/>
          <w:sz w:val="24"/>
          <w:szCs w:val="24"/>
        </w:rPr>
      </w:pPr>
      <w:r w:rsidRPr="00EB42DE">
        <w:rPr>
          <w:rFonts w:ascii="Times New Roman" w:hAnsi="Times New Roman" w:cs="Times New Roman"/>
          <w:sz w:val="24"/>
          <w:szCs w:val="24"/>
        </w:rPr>
        <w:t>Notably, a country’s fiscal balance is a significant issue that comes with evaluating the countercyclical monetary interventions during the Great Recession, as witnessed by the U.S and European governments. Case instance, with budget deficits of roughly 8% for multiple fiscal years and publicly held state debts exponentially increasing as a share of Gross Domestic Product, several people have shown concerns of how sustainable the U.S budgetary and monetary policies are (</w:t>
      </w:r>
      <w:proofErr w:type="spellStart"/>
      <w:r w:rsidRPr="00EB42DE">
        <w:rPr>
          <w:rFonts w:ascii="Times New Roman" w:hAnsi="Times New Roman" w:cs="Times New Roman"/>
          <w:sz w:val="24"/>
          <w:szCs w:val="24"/>
        </w:rPr>
        <w:t>Gaffard</w:t>
      </w:r>
      <w:proofErr w:type="spellEnd"/>
      <w:r w:rsidRPr="00EB42DE">
        <w:rPr>
          <w:rFonts w:ascii="Times New Roman" w:hAnsi="Times New Roman" w:cs="Times New Roman"/>
          <w:sz w:val="24"/>
          <w:szCs w:val="24"/>
        </w:rPr>
        <w:t xml:space="preserve"> et al., 136). Drawing from a long-term perspective, the Great Recession's debt accumulation was way smaller compared to the imminent flow of yearly imbalances emerging from the advancement in old-age prerogative spending and the minimal current interest rates lower the extra cost of recent debt pile-up. Even so, few continue to convey concerns the likelihood of a fiscal crisis rises substantially as the debt-Gross Domestic Product ratio to advance, precisely as much of the extra expenditure in being overseas; this contrasts the case as witnessed in countries like Japan. Furthermore, this school of thought cites findings in literature suggestive that fiscal contractions might as well be expansionary, once employed at marked levels </w:t>
      </w:r>
      <w:r w:rsidRPr="00EB42DE">
        <w:rPr>
          <w:rFonts w:ascii="Times New Roman" w:hAnsi="Times New Roman" w:cs="Times New Roman"/>
          <w:sz w:val="24"/>
          <w:szCs w:val="24"/>
        </w:rPr>
        <w:lastRenderedPageBreak/>
        <w:t>of the national debt, and focus mainly on cutting the government, instead of increasing the taxing rates.</w:t>
      </w:r>
    </w:p>
    <w:p w14:paraId="1191A7DB" w14:textId="77777777" w:rsidR="00572312" w:rsidRPr="00EB42DE" w:rsidRDefault="00572312" w:rsidP="00CD4B10">
      <w:pPr>
        <w:spacing w:after="0" w:line="480" w:lineRule="auto"/>
        <w:ind w:firstLine="720"/>
        <w:rPr>
          <w:rFonts w:ascii="Times New Roman" w:hAnsi="Times New Roman" w:cs="Times New Roman"/>
          <w:sz w:val="24"/>
          <w:szCs w:val="24"/>
        </w:rPr>
      </w:pPr>
      <w:r w:rsidRPr="00EB42DE">
        <w:rPr>
          <w:rFonts w:ascii="Times New Roman" w:hAnsi="Times New Roman" w:cs="Times New Roman"/>
          <w:sz w:val="24"/>
          <w:szCs w:val="24"/>
        </w:rPr>
        <w:t xml:space="preserve">A comprehensive literature debate that contractionary fiscal policies employed in these eras of budget strains could demonstrate an expansionary impact on output, predominantly through changing the economy’s course away from one that would otherwise be excessively straining for productivity given the marked marginal taxing and economic disturbances. Empirical evidence, drawn from panel information for the Organization of Economic Co-operation and Development, proposes that annual budget consolidations have a lower contractionary impact when employed under fiscal strain, as quantified by marked debt and projected state spending proportionate to Gross Domestic Product (Lopez Bernardo, 15). An in-depth analysis of OECD data illustrates that fiscal contractions are far much expansionary when adopted via cuts in state expenditure, as one would project, considering the possible damage from dependence on increased marginal taxing trends. </w:t>
      </w:r>
    </w:p>
    <w:p w14:paraId="1BE142E2" w14:textId="77777777" w:rsidR="00572312" w:rsidRPr="00EB42DE" w:rsidRDefault="00572312" w:rsidP="00CD4B10">
      <w:pPr>
        <w:spacing w:after="0" w:line="480" w:lineRule="auto"/>
        <w:ind w:firstLine="720"/>
        <w:rPr>
          <w:rFonts w:ascii="Times New Roman" w:hAnsi="Times New Roman" w:cs="Times New Roman"/>
          <w:sz w:val="24"/>
          <w:szCs w:val="24"/>
        </w:rPr>
      </w:pPr>
      <w:r w:rsidRPr="00EB42DE">
        <w:rPr>
          <w:rFonts w:ascii="Times New Roman" w:hAnsi="Times New Roman" w:cs="Times New Roman"/>
          <w:sz w:val="24"/>
          <w:szCs w:val="24"/>
        </w:rPr>
        <w:t>Drawing from a monetarist-rational expectation school of thought, Keynesian economics did not perform as expected in the predictive test, as it resulted in inflation, and worse still, stagflation. Back in the 70s, these policies faced contempt for not factoring in the presence of a 'natural" unemployment rate and concluding that legislators wanted to optimize collective social well-being instead of their utilities (</w:t>
      </w:r>
      <w:proofErr w:type="spellStart"/>
      <w:r w:rsidRPr="00EB42DE">
        <w:rPr>
          <w:rFonts w:ascii="Times New Roman" w:hAnsi="Times New Roman" w:cs="Times New Roman"/>
          <w:sz w:val="24"/>
          <w:szCs w:val="24"/>
        </w:rPr>
        <w:t>Gaffard</w:t>
      </w:r>
      <w:proofErr w:type="spellEnd"/>
      <w:r w:rsidRPr="00EB42DE">
        <w:rPr>
          <w:rFonts w:ascii="Times New Roman" w:hAnsi="Times New Roman" w:cs="Times New Roman"/>
          <w:sz w:val="24"/>
          <w:szCs w:val="24"/>
        </w:rPr>
        <w:t xml:space="preserve"> et al., 137). Coupled, such contempt provided a noteworthy debate against the application of discretionary fiscal and monetary policies to bridge budget deficits for economic stability. </w:t>
      </w:r>
    </w:p>
    <w:p w14:paraId="2BCF8A6B" w14:textId="77777777" w:rsidR="00572312" w:rsidRPr="00EB42DE" w:rsidRDefault="00572312" w:rsidP="00CD4B10">
      <w:pPr>
        <w:spacing w:after="0" w:line="480" w:lineRule="auto"/>
        <w:ind w:firstLine="720"/>
        <w:rPr>
          <w:rFonts w:ascii="Times New Roman" w:hAnsi="Times New Roman" w:cs="Times New Roman"/>
          <w:sz w:val="24"/>
          <w:szCs w:val="24"/>
        </w:rPr>
      </w:pPr>
      <w:r w:rsidRPr="00EB42DE">
        <w:rPr>
          <w:rFonts w:ascii="Times New Roman" w:hAnsi="Times New Roman" w:cs="Times New Roman"/>
          <w:sz w:val="24"/>
          <w:szCs w:val="24"/>
        </w:rPr>
        <w:t xml:space="preserve">The application of economics models with nominal rigidity remains general, but whether such is to be adopted as given, draws far more contempt than in the 50s. The 1980s principal "supply-side campaign" aimed at dissolving economic </w:t>
      </w:r>
      <w:r w:rsidRPr="00EB42DE">
        <w:rPr>
          <w:rFonts w:ascii="Times New Roman" w:hAnsi="Times New Roman" w:cs="Times New Roman"/>
          <w:sz w:val="24"/>
          <w:szCs w:val="24"/>
        </w:rPr>
        <w:lastRenderedPageBreak/>
        <w:t xml:space="preserve">rigidities perceived as institutional through </w:t>
      </w:r>
      <w:proofErr w:type="spellStart"/>
      <w:r w:rsidRPr="00EB42DE">
        <w:rPr>
          <w:rFonts w:ascii="Times New Roman" w:hAnsi="Times New Roman" w:cs="Times New Roman"/>
          <w:sz w:val="24"/>
          <w:szCs w:val="24"/>
        </w:rPr>
        <w:t>labor</w:t>
      </w:r>
      <w:proofErr w:type="spellEnd"/>
      <w:r w:rsidRPr="00EB42DE">
        <w:rPr>
          <w:rFonts w:ascii="Times New Roman" w:hAnsi="Times New Roman" w:cs="Times New Roman"/>
          <w:sz w:val="24"/>
          <w:szCs w:val="24"/>
        </w:rPr>
        <w:t xml:space="preserve"> market deregulations (Fontana, Giuseppe &amp; Mark, 25). Comparatively, the novel Keynesian approach expounded on the rationality sticky prices given the transactions and information costs and how shocks to demand could sabotage both human and tangible income. Such appeared to both fortify and weaken the idea of Keynesian macroeconomic policies. From one viewpoint, this gave a fresh perspective of thoughtful reputability to stabilization policies, and the other, through entirely proposing inflation into their analyses; they gave in to the actual unemployment rate wherein, unemployment cannot be driven through demand manipulation (Fontana, Giuseppe &amp; Mark, 25). Lastly, contrary to the conventional professional application of Bayesian statistics and decision model to tailor the agent's conduct, a section of Post-Keynes contends the essential nature of Keynes's advances on the rationalism of axiom.</w:t>
      </w:r>
    </w:p>
    <w:p w14:paraId="5E23BA4F" w14:textId="39924C37" w:rsidR="00572312" w:rsidRPr="00EB42DE" w:rsidRDefault="00572312" w:rsidP="00CD4B10">
      <w:pPr>
        <w:spacing w:after="0" w:line="480" w:lineRule="auto"/>
        <w:ind w:firstLine="720"/>
        <w:rPr>
          <w:rFonts w:ascii="Times New Roman" w:hAnsi="Times New Roman" w:cs="Times New Roman"/>
          <w:sz w:val="24"/>
          <w:szCs w:val="24"/>
        </w:rPr>
      </w:pPr>
      <w:r w:rsidRPr="00EB42DE">
        <w:rPr>
          <w:rFonts w:ascii="Times New Roman" w:hAnsi="Times New Roman" w:cs="Times New Roman"/>
          <w:sz w:val="24"/>
          <w:szCs w:val="24"/>
        </w:rPr>
        <w:t xml:space="preserve">Implementing fiscal policies to raise employment and lower unemployment in the Great Depression eras, such as raising government expenditure and lowering taxing, will ultimately generate deficits in the national budget. Despite such policies, there will be an increase in tangible income. Given that this rise in taxing would expand in the second period; therefore, the deficits will be lower in the subsequent periods. Even so, the gap in budget planning takes place for sure. However, neither the deficiencies in budget or rise in the income supply secondary to the monetary policy will not primarily result in stagflation (Lopez Bernardo, 12). An explanation for this is that such systems will be targeting first to raise physical capital or production. This notable advancement will cause a rise in costs and pricing because of the reduced product and rising marginal cost. According to the Keynesian models, and secondary to the implementation of fiscal and monetary policies for preventing unemployment during the depression and recession periods, there would be budget </w:t>
      </w:r>
      <w:r w:rsidRPr="00EB42DE">
        <w:rPr>
          <w:rFonts w:ascii="Times New Roman" w:hAnsi="Times New Roman" w:cs="Times New Roman"/>
          <w:sz w:val="24"/>
          <w:szCs w:val="24"/>
        </w:rPr>
        <w:lastRenderedPageBreak/>
        <w:t>deficits and such will be bridged through domestic borrowing (</w:t>
      </w:r>
      <w:proofErr w:type="spellStart"/>
      <w:r w:rsidRPr="00EB42DE">
        <w:rPr>
          <w:rFonts w:ascii="Times New Roman" w:hAnsi="Times New Roman" w:cs="Times New Roman"/>
          <w:sz w:val="24"/>
          <w:szCs w:val="24"/>
        </w:rPr>
        <w:t>Drumond</w:t>
      </w:r>
      <w:proofErr w:type="spellEnd"/>
      <w:r w:rsidRPr="00EB42DE">
        <w:rPr>
          <w:rFonts w:ascii="Times New Roman" w:hAnsi="Times New Roman" w:cs="Times New Roman"/>
          <w:sz w:val="24"/>
          <w:szCs w:val="24"/>
        </w:rPr>
        <w:t xml:space="preserve">, Carlos &amp; </w:t>
      </w:r>
      <w:proofErr w:type="spellStart"/>
      <w:r w:rsidRPr="00EB42DE">
        <w:rPr>
          <w:rFonts w:ascii="Times New Roman" w:hAnsi="Times New Roman" w:cs="Times New Roman"/>
          <w:sz w:val="24"/>
          <w:szCs w:val="24"/>
        </w:rPr>
        <w:t>Cleiton</w:t>
      </w:r>
      <w:proofErr w:type="spellEnd"/>
      <w:r w:rsidRPr="00EB42DE">
        <w:rPr>
          <w:rFonts w:ascii="Times New Roman" w:hAnsi="Times New Roman" w:cs="Times New Roman"/>
          <w:sz w:val="24"/>
          <w:szCs w:val="24"/>
        </w:rPr>
        <w:t>, 183). Nevertheless, in the subsequent boom eras, during instances of marked inflation, to combat the rise in pricing, there is the implementation of reverse policies, to cut national expenditure, or raise tax rates to create a budget surplus. Herein, the local debt generation during the fiscal constraining periods of depression will be offset with this surplus to create a long-term economic balance throughout the financial cycle.</w:t>
      </w:r>
    </w:p>
    <w:p w14:paraId="56FD04E1" w14:textId="68387059" w:rsidR="00321AAC" w:rsidRPr="00EB42DE" w:rsidRDefault="00321AAC" w:rsidP="00EB42DE">
      <w:pPr>
        <w:pStyle w:val="Heading1"/>
        <w:spacing w:line="480" w:lineRule="auto"/>
        <w:rPr>
          <w:sz w:val="24"/>
          <w:szCs w:val="24"/>
        </w:rPr>
      </w:pPr>
      <w:proofErr w:type="spellStart"/>
      <w:r w:rsidRPr="00EB42DE">
        <w:rPr>
          <w:sz w:val="24"/>
          <w:szCs w:val="24"/>
        </w:rPr>
        <w:t>Okun’s</w:t>
      </w:r>
      <w:proofErr w:type="spellEnd"/>
      <w:r w:rsidRPr="00EB42DE">
        <w:rPr>
          <w:sz w:val="24"/>
          <w:szCs w:val="24"/>
        </w:rPr>
        <w:t xml:space="preserve"> Law</w:t>
      </w:r>
    </w:p>
    <w:p w14:paraId="41658814" w14:textId="02ABEF25" w:rsidR="00686E1B" w:rsidRPr="00EB42DE" w:rsidRDefault="007149CB" w:rsidP="00CD4B10">
      <w:pPr>
        <w:spacing w:after="0" w:line="480" w:lineRule="auto"/>
        <w:ind w:firstLine="720"/>
        <w:jc w:val="both"/>
        <w:rPr>
          <w:rFonts w:ascii="Times New Roman" w:hAnsi="Times New Roman" w:cs="Times New Roman"/>
          <w:sz w:val="24"/>
          <w:szCs w:val="24"/>
        </w:rPr>
      </w:pPr>
      <w:proofErr w:type="spellStart"/>
      <w:r w:rsidRPr="00EB42DE">
        <w:rPr>
          <w:rFonts w:ascii="Times New Roman" w:hAnsi="Times New Roman" w:cs="Times New Roman"/>
          <w:sz w:val="24"/>
          <w:szCs w:val="24"/>
        </w:rPr>
        <w:t>Okun’s</w:t>
      </w:r>
      <w:proofErr w:type="spellEnd"/>
      <w:r w:rsidRPr="00EB42DE">
        <w:rPr>
          <w:rFonts w:ascii="Times New Roman" w:hAnsi="Times New Roman" w:cs="Times New Roman"/>
          <w:sz w:val="24"/>
          <w:szCs w:val="24"/>
        </w:rPr>
        <w:t xml:space="preserve"> law postulates that</w:t>
      </w:r>
      <w:r w:rsidR="00AD3345" w:rsidRPr="00EB42DE">
        <w:rPr>
          <w:rFonts w:ascii="Times New Roman" w:hAnsi="Times New Roman" w:cs="Times New Roman"/>
          <w:sz w:val="24"/>
          <w:szCs w:val="24"/>
        </w:rPr>
        <w:t xml:space="preserve"> advancement in growth rate leads to the reduction in the unemployment rate.</w:t>
      </w:r>
      <w:r w:rsidR="00D17CED" w:rsidRPr="00EB42DE">
        <w:rPr>
          <w:rFonts w:ascii="Times New Roman" w:hAnsi="Times New Roman" w:cs="Times New Roman"/>
          <w:sz w:val="24"/>
          <w:szCs w:val="24"/>
        </w:rPr>
        <w:t xml:space="preserve"> The theory asserts that employment and output move together. In 1962, Arthur </w:t>
      </w:r>
      <w:proofErr w:type="spellStart"/>
      <w:r w:rsidR="00D17CED" w:rsidRPr="00EB42DE">
        <w:rPr>
          <w:rFonts w:ascii="Times New Roman" w:hAnsi="Times New Roman" w:cs="Times New Roman"/>
          <w:sz w:val="24"/>
          <w:szCs w:val="24"/>
        </w:rPr>
        <w:t>Okun</w:t>
      </w:r>
      <w:proofErr w:type="spellEnd"/>
      <w:r w:rsidR="00D17CED" w:rsidRPr="00EB42DE">
        <w:rPr>
          <w:rFonts w:ascii="Times New Roman" w:hAnsi="Times New Roman" w:cs="Times New Roman"/>
          <w:sz w:val="24"/>
          <w:szCs w:val="24"/>
        </w:rPr>
        <w:t xml:space="preserve"> formulates the theory based on the USA unemployment database. The law observes less volatility in the unemployment rate as compared to the output due to variations in the hours per worker and</w:t>
      </w:r>
      <w:r w:rsidR="001F5661" w:rsidRPr="00EB42DE">
        <w:rPr>
          <w:rFonts w:ascii="Times New Roman" w:hAnsi="Times New Roman" w:cs="Times New Roman"/>
          <w:sz w:val="24"/>
          <w:szCs w:val="24"/>
        </w:rPr>
        <w:t xml:space="preserve"> GDP. </w:t>
      </w:r>
      <w:r w:rsidR="00584756" w:rsidRPr="00EB42DE">
        <w:rPr>
          <w:rFonts w:ascii="Times New Roman" w:hAnsi="Times New Roman" w:cs="Times New Roman"/>
          <w:sz w:val="24"/>
          <w:szCs w:val="24"/>
        </w:rPr>
        <w:t>According to the model, GDP growth rate depends on the size of the labour used in the production process.</w:t>
      </w:r>
      <w:r w:rsidR="00697E1E" w:rsidRPr="00EB42DE">
        <w:rPr>
          <w:rFonts w:ascii="Times New Roman" w:hAnsi="Times New Roman" w:cs="Times New Roman"/>
          <w:sz w:val="24"/>
          <w:szCs w:val="24"/>
        </w:rPr>
        <w:t xml:space="preserve"> In economy, total labour force comprises of both employee and unemployed workers.</w:t>
      </w:r>
      <w:r w:rsidR="00053CDF" w:rsidRPr="00EB42DE">
        <w:rPr>
          <w:rFonts w:ascii="Times New Roman" w:hAnsi="Times New Roman" w:cs="Times New Roman"/>
          <w:sz w:val="24"/>
          <w:szCs w:val="24"/>
        </w:rPr>
        <w:t xml:space="preserve"> As per the findings, the industrial countries have greater degree of </w:t>
      </w:r>
      <w:proofErr w:type="spellStart"/>
      <w:r w:rsidR="00053CDF" w:rsidRPr="00EB42DE">
        <w:rPr>
          <w:rFonts w:ascii="Times New Roman" w:hAnsi="Times New Roman" w:cs="Times New Roman"/>
          <w:sz w:val="24"/>
          <w:szCs w:val="24"/>
        </w:rPr>
        <w:t>Okun</w:t>
      </w:r>
      <w:proofErr w:type="spellEnd"/>
      <w:r w:rsidR="00053CDF" w:rsidRPr="00EB42DE">
        <w:rPr>
          <w:rFonts w:ascii="Times New Roman" w:hAnsi="Times New Roman" w:cs="Times New Roman"/>
          <w:sz w:val="24"/>
          <w:szCs w:val="24"/>
        </w:rPr>
        <w:t xml:space="preserve"> coefficient as compared to the developing industries</w:t>
      </w:r>
      <w:r w:rsidR="004157F7" w:rsidRPr="00EB42DE">
        <w:rPr>
          <w:rFonts w:ascii="Times New Roman" w:hAnsi="Times New Roman" w:cs="Times New Roman"/>
          <w:sz w:val="24"/>
          <w:szCs w:val="24"/>
        </w:rPr>
        <w:t xml:space="preserve"> (</w:t>
      </w:r>
      <w:r w:rsidR="004157F7" w:rsidRPr="00EB42DE">
        <w:rPr>
          <w:rFonts w:ascii="Times New Roman" w:hAnsi="Times New Roman" w:cs="Times New Roman"/>
          <w:color w:val="222222"/>
          <w:sz w:val="24"/>
          <w:szCs w:val="24"/>
          <w:shd w:val="clear" w:color="auto" w:fill="FFFFFF"/>
        </w:rPr>
        <w:t>Dixon, Lim and Van Ours 2017)</w:t>
      </w:r>
      <w:r w:rsidR="00053CDF" w:rsidRPr="00EB42DE">
        <w:rPr>
          <w:rFonts w:ascii="Times New Roman" w:hAnsi="Times New Roman" w:cs="Times New Roman"/>
          <w:sz w:val="24"/>
          <w:szCs w:val="24"/>
        </w:rPr>
        <w:t>. In other words, the fluctuation in the unemployment rate is relatively low, given the total output level.</w:t>
      </w:r>
      <w:r w:rsidR="00F92454" w:rsidRPr="00EB42DE">
        <w:rPr>
          <w:rFonts w:ascii="Times New Roman" w:hAnsi="Times New Roman" w:cs="Times New Roman"/>
          <w:sz w:val="24"/>
          <w:szCs w:val="24"/>
        </w:rPr>
        <w:t xml:space="preserve"> The regulation and supervision account for this steady development of the labour market.</w:t>
      </w:r>
      <w:r w:rsidR="00686E1B" w:rsidRPr="00EB42DE">
        <w:rPr>
          <w:rFonts w:ascii="Times New Roman" w:hAnsi="Times New Roman" w:cs="Times New Roman"/>
          <w:sz w:val="24"/>
          <w:szCs w:val="24"/>
        </w:rPr>
        <w:t xml:space="preserve"> The provision of the job security and minimum wage policy is the driving source of the higher employment rate.</w:t>
      </w:r>
      <w:r w:rsidR="00105ED9" w:rsidRPr="00EB42DE">
        <w:rPr>
          <w:rFonts w:ascii="Times New Roman" w:hAnsi="Times New Roman" w:cs="Times New Roman"/>
          <w:sz w:val="24"/>
          <w:szCs w:val="24"/>
        </w:rPr>
        <w:t xml:space="preserve"> As per the OECD report, the workers in the USA observe more job in terms of immediate termination under the employment protection index</w:t>
      </w:r>
      <w:r w:rsidR="00F154C6" w:rsidRPr="00EB42DE">
        <w:rPr>
          <w:rFonts w:ascii="Times New Roman" w:hAnsi="Times New Roman" w:cs="Times New Roman"/>
          <w:sz w:val="24"/>
          <w:szCs w:val="24"/>
        </w:rPr>
        <w:t xml:space="preserve"> (</w:t>
      </w:r>
      <w:r w:rsidR="00F154C6" w:rsidRPr="00EB42DE">
        <w:rPr>
          <w:rFonts w:ascii="Times New Roman" w:hAnsi="Times New Roman" w:cs="Times New Roman"/>
          <w:color w:val="222222"/>
          <w:sz w:val="24"/>
          <w:szCs w:val="24"/>
          <w:shd w:val="clear" w:color="auto" w:fill="FFFFFF"/>
        </w:rPr>
        <w:t>OECD Economic Survey 2018)</w:t>
      </w:r>
      <w:r w:rsidR="00105ED9" w:rsidRPr="00EB42DE">
        <w:rPr>
          <w:rFonts w:ascii="Times New Roman" w:hAnsi="Times New Roman" w:cs="Times New Roman"/>
          <w:sz w:val="24"/>
          <w:szCs w:val="24"/>
        </w:rPr>
        <w:t>.</w:t>
      </w:r>
      <w:r w:rsidR="001752A7" w:rsidRPr="00EB42DE">
        <w:rPr>
          <w:rFonts w:ascii="Times New Roman" w:hAnsi="Times New Roman" w:cs="Times New Roman"/>
          <w:sz w:val="24"/>
          <w:szCs w:val="24"/>
        </w:rPr>
        <w:t xml:space="preserve"> Apart from that, </w:t>
      </w:r>
      <w:proofErr w:type="spellStart"/>
      <w:r w:rsidR="001752A7" w:rsidRPr="00EB42DE">
        <w:rPr>
          <w:rFonts w:ascii="Times New Roman" w:hAnsi="Times New Roman" w:cs="Times New Roman"/>
          <w:sz w:val="24"/>
          <w:szCs w:val="24"/>
        </w:rPr>
        <w:t>Okun</w:t>
      </w:r>
      <w:proofErr w:type="spellEnd"/>
      <w:r w:rsidR="001752A7" w:rsidRPr="00EB42DE">
        <w:rPr>
          <w:rFonts w:ascii="Times New Roman" w:hAnsi="Times New Roman" w:cs="Times New Roman"/>
          <w:sz w:val="24"/>
          <w:szCs w:val="24"/>
        </w:rPr>
        <w:t xml:space="preserve"> coefficients can alter over the time. The model examines that employee’s contribution to the economic growth associates with the change in technology, demographics, labour </w:t>
      </w:r>
      <w:r w:rsidR="001752A7" w:rsidRPr="00EB42DE">
        <w:rPr>
          <w:rFonts w:ascii="Times New Roman" w:hAnsi="Times New Roman" w:cs="Times New Roman"/>
          <w:sz w:val="24"/>
          <w:szCs w:val="24"/>
        </w:rPr>
        <w:lastRenderedPageBreak/>
        <w:t>laws, and social customs.</w:t>
      </w:r>
      <w:r w:rsidR="005A43D5" w:rsidRPr="00EB42DE">
        <w:rPr>
          <w:rFonts w:ascii="Times New Roman" w:hAnsi="Times New Roman" w:cs="Times New Roman"/>
          <w:sz w:val="24"/>
          <w:szCs w:val="24"/>
        </w:rPr>
        <w:t xml:space="preserve"> In this case, the reform policy of the labour market acts as an engine of the economic grow</w:t>
      </w:r>
      <w:r w:rsidR="00851AFF" w:rsidRPr="00EB42DE">
        <w:rPr>
          <w:rFonts w:ascii="Times New Roman" w:hAnsi="Times New Roman" w:cs="Times New Roman"/>
          <w:sz w:val="24"/>
          <w:szCs w:val="24"/>
        </w:rPr>
        <w:t>th.</w:t>
      </w:r>
    </w:p>
    <w:p w14:paraId="07182F63" w14:textId="728605B2" w:rsidR="00704DBE" w:rsidRPr="00EB42DE" w:rsidRDefault="00704DBE" w:rsidP="00EB42DE">
      <w:pPr>
        <w:pStyle w:val="Heading1"/>
        <w:spacing w:line="480" w:lineRule="auto"/>
        <w:rPr>
          <w:sz w:val="24"/>
          <w:szCs w:val="24"/>
        </w:rPr>
      </w:pPr>
      <w:r w:rsidRPr="00EB42DE">
        <w:rPr>
          <w:sz w:val="24"/>
          <w:szCs w:val="24"/>
        </w:rPr>
        <w:t>Figure</w:t>
      </w:r>
      <w:r w:rsidR="005C7F3B" w:rsidRPr="00EB42DE">
        <w:rPr>
          <w:sz w:val="24"/>
          <w:szCs w:val="24"/>
        </w:rPr>
        <w:t xml:space="preserve"> </w:t>
      </w:r>
      <w:r w:rsidR="005F74B8" w:rsidRPr="00EB42DE">
        <w:rPr>
          <w:sz w:val="24"/>
          <w:szCs w:val="24"/>
        </w:rPr>
        <w:t>2</w:t>
      </w:r>
      <w:r w:rsidRPr="00EB42DE">
        <w:rPr>
          <w:sz w:val="24"/>
          <w:szCs w:val="24"/>
        </w:rPr>
        <w:t>: Growth rate of the unemployment rate and Real GDP of the USA (2016-2020)</w:t>
      </w:r>
    </w:p>
    <w:p w14:paraId="1684917A" w14:textId="09A2BB87" w:rsidR="00704DBE" w:rsidRPr="00EB42DE" w:rsidRDefault="00704DBE" w:rsidP="00EB42DE">
      <w:pPr>
        <w:spacing w:after="0" w:line="480" w:lineRule="auto"/>
        <w:jc w:val="both"/>
        <w:rPr>
          <w:rFonts w:ascii="Times New Roman" w:hAnsi="Times New Roman" w:cs="Times New Roman"/>
          <w:sz w:val="24"/>
          <w:szCs w:val="24"/>
        </w:rPr>
      </w:pPr>
      <w:r w:rsidRPr="00EB42DE">
        <w:rPr>
          <w:rFonts w:ascii="Times New Roman" w:hAnsi="Times New Roman" w:cs="Times New Roman"/>
          <w:noProof/>
          <w:sz w:val="24"/>
          <w:szCs w:val="24"/>
          <w:lang w:val="en-US"/>
        </w:rPr>
        <mc:AlternateContent>
          <mc:Choice Requires="wpc">
            <w:drawing>
              <wp:inline distT="0" distB="0" distL="0" distR="0" wp14:anchorId="4ED18AA6" wp14:editId="2F708BDE">
                <wp:extent cx="5486400" cy="3067050"/>
                <wp:effectExtent l="19050" t="19050" r="1905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pic:pic xmlns:pic="http://schemas.openxmlformats.org/drawingml/2006/picture">
                        <pic:nvPicPr>
                          <pic:cNvPr id="2" name="Picture 2"/>
                          <pic:cNvPicPr>
                            <a:picLocks noChangeAspect="1"/>
                          </pic:cNvPicPr>
                        </pic:nvPicPr>
                        <pic:blipFill>
                          <a:blip r:embed="rId7"/>
                          <a:stretch>
                            <a:fillRect/>
                          </a:stretch>
                        </pic:blipFill>
                        <pic:spPr>
                          <a:xfrm>
                            <a:off x="0" y="0"/>
                            <a:ext cx="5486400" cy="3028950"/>
                          </a:xfrm>
                          <a:prstGeom prst="rect">
                            <a:avLst/>
                          </a:prstGeom>
                          <a:ln>
                            <a:solidFill>
                              <a:schemeClr val="tx2"/>
                            </a:solidFill>
                          </a:ln>
                        </pic:spPr>
                      </pic:pic>
                    </wpc:wpc>
                  </a:graphicData>
                </a:graphic>
              </wp:inline>
            </w:drawing>
          </mc:Choice>
          <mc:Fallback>
            <w:pict>
              <v:group w14:anchorId="2A161813" id="Canvas 1" o:spid="_x0000_s1026" editas="canvas" style="width:6in;height:241.5pt;mso-position-horizontal-relative:char;mso-position-vertical-relative:line" coordsize="54864,306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">
                <v:shape id="_x0000_s1027" type="#_x0000_t75" style="position:absolute;width:54864;height:30670;visibility:visible;mso-wrap-style:square" filled="t">
                  <v:fill o:detectmouseclick="t"/>
                  <v:path o:connecttype="none"/>
                </v:shape>
                <v:shape id="Picture 2" o:spid="_x0000_s1028" type="#_x0000_t75" style="position:absolute;width:54864;height:30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" stroked="t" strokecolor="#44546a [3215]">
                  <v:imagedata r:id="rId8" o:title=""/>
                  <v:path arrowok="t"/>
                </v:shape>
                <w10:anchorlock/>
              </v:group>
            </w:pict>
          </mc:Fallback>
        </mc:AlternateContent>
      </w:r>
    </w:p>
    <w:p w14:paraId="4300D20E" w14:textId="40D61549" w:rsidR="00704DBE" w:rsidRPr="00EB42DE" w:rsidRDefault="00704DBE" w:rsidP="00EB42DE">
      <w:pPr>
        <w:spacing w:after="0" w:line="480" w:lineRule="auto"/>
        <w:jc w:val="center"/>
        <w:rPr>
          <w:rFonts w:ascii="Times New Roman" w:hAnsi="Times New Roman" w:cs="Times New Roman"/>
          <w:sz w:val="24"/>
          <w:szCs w:val="24"/>
        </w:rPr>
      </w:pPr>
      <w:r w:rsidRPr="00EB42DE">
        <w:rPr>
          <w:rFonts w:ascii="Times New Roman" w:hAnsi="Times New Roman" w:cs="Times New Roman"/>
          <w:sz w:val="24"/>
          <w:szCs w:val="24"/>
        </w:rPr>
        <w:t>Source: (Fred)</w:t>
      </w:r>
    </w:p>
    <w:p w14:paraId="6FFB5FAB" w14:textId="4E0E201D" w:rsidR="005C7F3B" w:rsidRPr="00EB42DE" w:rsidRDefault="005C7F3B" w:rsidP="00EB42DE">
      <w:pPr>
        <w:spacing w:after="0" w:line="480" w:lineRule="auto"/>
        <w:jc w:val="both"/>
        <w:rPr>
          <w:rFonts w:ascii="Times New Roman" w:hAnsi="Times New Roman" w:cs="Times New Roman"/>
          <w:sz w:val="24"/>
          <w:szCs w:val="24"/>
        </w:rPr>
      </w:pPr>
      <w:r w:rsidRPr="00EB42DE">
        <w:rPr>
          <w:rFonts w:ascii="Times New Roman" w:hAnsi="Times New Roman" w:cs="Times New Roman"/>
          <w:sz w:val="24"/>
          <w:szCs w:val="24"/>
        </w:rPr>
        <w:t>Figure1 illustrates that the unemployment growth rate tends to fall in respect of the advancement in Real GDP growth.</w:t>
      </w:r>
      <w:r w:rsidR="0019781E" w:rsidRPr="00EB42DE">
        <w:rPr>
          <w:rFonts w:ascii="Times New Roman" w:hAnsi="Times New Roman" w:cs="Times New Roman"/>
          <w:sz w:val="24"/>
          <w:szCs w:val="24"/>
        </w:rPr>
        <w:t xml:space="preserve"> The relationship rate of the unemployment rate and GDP growth supports the believe of </w:t>
      </w:r>
      <w:proofErr w:type="spellStart"/>
      <w:r w:rsidR="0019781E" w:rsidRPr="00EB42DE">
        <w:rPr>
          <w:rFonts w:ascii="Times New Roman" w:hAnsi="Times New Roman" w:cs="Times New Roman"/>
          <w:sz w:val="24"/>
          <w:szCs w:val="24"/>
        </w:rPr>
        <w:t>Okun’s</w:t>
      </w:r>
      <w:proofErr w:type="spellEnd"/>
      <w:r w:rsidR="0019781E" w:rsidRPr="00EB42DE">
        <w:rPr>
          <w:rFonts w:ascii="Times New Roman" w:hAnsi="Times New Roman" w:cs="Times New Roman"/>
          <w:sz w:val="24"/>
          <w:szCs w:val="24"/>
        </w:rPr>
        <w:t xml:space="preserve"> law</w:t>
      </w:r>
      <w:r w:rsidR="0017534D" w:rsidRPr="00EB42DE">
        <w:rPr>
          <w:rFonts w:ascii="Times New Roman" w:hAnsi="Times New Roman" w:cs="Times New Roman"/>
          <w:sz w:val="24"/>
          <w:szCs w:val="24"/>
        </w:rPr>
        <w:t xml:space="preserve"> (</w:t>
      </w:r>
      <w:proofErr w:type="spellStart"/>
      <w:r w:rsidR="0017534D" w:rsidRPr="00EB42DE">
        <w:rPr>
          <w:rFonts w:ascii="Times New Roman" w:hAnsi="Times New Roman" w:cs="Times New Roman"/>
          <w:color w:val="222222"/>
          <w:sz w:val="24"/>
          <w:szCs w:val="24"/>
          <w:shd w:val="clear" w:color="auto" w:fill="FFFFFF"/>
        </w:rPr>
        <w:t>Kreishan</w:t>
      </w:r>
      <w:proofErr w:type="spellEnd"/>
      <w:r w:rsidR="0017534D" w:rsidRPr="00EB42DE">
        <w:rPr>
          <w:rFonts w:ascii="Times New Roman" w:hAnsi="Times New Roman" w:cs="Times New Roman"/>
          <w:color w:val="222222"/>
          <w:sz w:val="24"/>
          <w:szCs w:val="24"/>
          <w:shd w:val="clear" w:color="auto" w:fill="FFFFFF"/>
        </w:rPr>
        <w:t xml:space="preserve"> 2011)</w:t>
      </w:r>
      <w:r w:rsidR="0019781E" w:rsidRPr="00EB42DE">
        <w:rPr>
          <w:rFonts w:ascii="Times New Roman" w:hAnsi="Times New Roman" w:cs="Times New Roman"/>
          <w:sz w:val="24"/>
          <w:szCs w:val="24"/>
        </w:rPr>
        <w:t>. The current outbreak of COVID-19 is undeniably an emerging concern for the USA economy. Data reveals that millions of people have lost their jobs due to considerable reduction in the employment opportunities.</w:t>
      </w:r>
      <w:r w:rsidR="00065E87" w:rsidRPr="00EB42DE">
        <w:rPr>
          <w:rFonts w:ascii="Times New Roman" w:hAnsi="Times New Roman" w:cs="Times New Roman"/>
          <w:sz w:val="24"/>
          <w:szCs w:val="24"/>
        </w:rPr>
        <w:t xml:space="preserve"> As per the assignment, the recent study develops a relationship indicating the changes of the unemployment rate with respect to percentage change in </w:t>
      </w:r>
      <w:r w:rsidR="00E41200" w:rsidRPr="00EB42DE">
        <w:rPr>
          <w:rFonts w:ascii="Times New Roman" w:hAnsi="Times New Roman" w:cs="Times New Roman"/>
          <w:sz w:val="24"/>
          <w:szCs w:val="24"/>
        </w:rPr>
        <w:t xml:space="preserve">difference between </w:t>
      </w:r>
      <w:r w:rsidR="00065E87" w:rsidRPr="00EB42DE">
        <w:rPr>
          <w:rFonts w:ascii="Times New Roman" w:hAnsi="Times New Roman" w:cs="Times New Roman"/>
          <w:sz w:val="24"/>
          <w:szCs w:val="24"/>
        </w:rPr>
        <w:t>real GDP and actual GDP.</w:t>
      </w:r>
      <w:r w:rsidR="005A2ECD" w:rsidRPr="00EB42DE">
        <w:rPr>
          <w:rFonts w:ascii="Times New Roman" w:hAnsi="Times New Roman" w:cs="Times New Roman"/>
          <w:sz w:val="24"/>
          <w:szCs w:val="24"/>
        </w:rPr>
        <w:t xml:space="preserve"> The paper structures the calculation part on the excel worksheet. </w:t>
      </w:r>
      <w:r w:rsidR="009C7D3B" w:rsidRPr="00EB42DE">
        <w:rPr>
          <w:rFonts w:ascii="Times New Roman" w:hAnsi="Times New Roman" w:cs="Times New Roman"/>
          <w:sz w:val="24"/>
          <w:szCs w:val="24"/>
        </w:rPr>
        <w:t>The USA economy experiences a sizable drop in the employment opportunities for the part-time workers and unorganized workers.</w:t>
      </w:r>
      <w:r w:rsidR="00C30D7F" w:rsidRPr="00EB42DE">
        <w:rPr>
          <w:rFonts w:ascii="Times New Roman" w:hAnsi="Times New Roman" w:cs="Times New Roman"/>
          <w:sz w:val="24"/>
          <w:szCs w:val="24"/>
        </w:rPr>
        <w:t xml:space="preserve"> Meanwhile, the lower participation rate of the workforce triggers </w:t>
      </w:r>
      <w:r w:rsidR="00C30D7F" w:rsidRPr="00EB42DE">
        <w:rPr>
          <w:rFonts w:ascii="Times New Roman" w:hAnsi="Times New Roman" w:cs="Times New Roman"/>
          <w:sz w:val="24"/>
          <w:szCs w:val="24"/>
        </w:rPr>
        <w:lastRenderedPageBreak/>
        <w:t>a great challenge for the USA employment market.</w:t>
      </w:r>
      <w:r w:rsidR="00203B20" w:rsidRPr="00EB42DE">
        <w:rPr>
          <w:rFonts w:ascii="Times New Roman" w:hAnsi="Times New Roman" w:cs="Times New Roman"/>
          <w:sz w:val="24"/>
          <w:szCs w:val="24"/>
        </w:rPr>
        <w:t xml:space="preserve"> The economy experiences a considerable fluctuation in the employment participation rate due to growing number of voluntary unemployment numbers.</w:t>
      </w:r>
      <w:r w:rsidR="000450FA" w:rsidRPr="00EB42DE">
        <w:rPr>
          <w:rFonts w:ascii="Times New Roman" w:hAnsi="Times New Roman" w:cs="Times New Roman"/>
          <w:sz w:val="24"/>
          <w:szCs w:val="24"/>
        </w:rPr>
        <w:t xml:space="preserve"> In this regard, the large financial assistance for the unemployed workers and relaxation in the labour market account for the prime responsible factors behind the recent declining employment rate in the USA economy. Nonetheless, the provision of the employment credit system observes some considerable changes due to downsize impact on the government revenue.</w:t>
      </w:r>
      <w:r w:rsidR="001256AA" w:rsidRPr="00EB42DE">
        <w:rPr>
          <w:rFonts w:ascii="Times New Roman" w:hAnsi="Times New Roman" w:cs="Times New Roman"/>
          <w:sz w:val="24"/>
          <w:szCs w:val="24"/>
        </w:rPr>
        <w:t xml:space="preserve"> The study introspects that new employment opportunities are relatively less in the USA economy as compared to the OECD countries. The tightening employment opportunity is also a serious concern for the USA economy. The lack of job opportunities not lowers the employment rate also questions the sustainable development of the USA economy as it hampers the growth of human capital.</w:t>
      </w:r>
    </w:p>
    <w:p w14:paraId="142469E3" w14:textId="1C3B3427" w:rsidR="005F74B8" w:rsidRPr="00EB42DE" w:rsidRDefault="005F74B8" w:rsidP="00EB42DE">
      <w:pPr>
        <w:pStyle w:val="Heading1"/>
        <w:spacing w:line="480" w:lineRule="auto"/>
        <w:jc w:val="center"/>
        <w:rPr>
          <w:sz w:val="24"/>
          <w:szCs w:val="24"/>
        </w:rPr>
      </w:pPr>
      <w:r w:rsidRPr="00EB42DE">
        <w:rPr>
          <w:sz w:val="24"/>
          <w:szCs w:val="24"/>
        </w:rPr>
        <w:t>Figure3: Prediction of the model</w:t>
      </w:r>
    </w:p>
    <w:p w14:paraId="264C732B" w14:textId="582B7E12" w:rsidR="005F74B8" w:rsidRPr="00EB42DE" w:rsidRDefault="005F74B8" w:rsidP="00EB42DE">
      <w:pPr>
        <w:spacing w:after="0" w:line="480" w:lineRule="auto"/>
        <w:jc w:val="center"/>
        <w:rPr>
          <w:rFonts w:ascii="Times New Roman" w:hAnsi="Times New Roman" w:cs="Times New Roman"/>
          <w:sz w:val="24"/>
          <w:szCs w:val="24"/>
        </w:rPr>
      </w:pPr>
      <w:r w:rsidRPr="00EB42DE">
        <w:rPr>
          <w:noProof/>
          <w:sz w:val="24"/>
          <w:szCs w:val="24"/>
          <w:lang w:val="en-US"/>
        </w:rPr>
        <w:drawing>
          <wp:inline distT="0" distB="0" distL="0" distR="0" wp14:anchorId="2CBDA210" wp14:editId="01FF1708">
            <wp:extent cx="4572000" cy="2743200"/>
            <wp:effectExtent l="0" t="0" r="0" b="0"/>
            <wp:docPr id="41" name="Chart 41">
              <a:extLst xmlns:a="http://schemas.openxmlformats.org/drawingml/2006/main">
                <a:ext uri="{FF2B5EF4-FFF2-40B4-BE49-F238E27FC236}">
                  <a16:creationId xmlns:a16="http://schemas.microsoft.com/office/drawing/2014/main" id="{DBD00B24-C485-4C0D-9621-946B9139A8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7906962" w14:textId="0C6F6DF3" w:rsidR="005F74B8" w:rsidRPr="00EB42DE" w:rsidRDefault="005F74B8" w:rsidP="00EB42DE">
      <w:pPr>
        <w:spacing w:after="0" w:line="480" w:lineRule="auto"/>
        <w:jc w:val="center"/>
        <w:rPr>
          <w:rFonts w:ascii="Times New Roman" w:hAnsi="Times New Roman" w:cs="Times New Roman"/>
          <w:sz w:val="24"/>
          <w:szCs w:val="24"/>
        </w:rPr>
      </w:pPr>
      <w:r w:rsidRPr="00EB42DE">
        <w:rPr>
          <w:rFonts w:ascii="Times New Roman" w:hAnsi="Times New Roman" w:cs="Times New Roman"/>
          <w:sz w:val="24"/>
          <w:szCs w:val="24"/>
        </w:rPr>
        <w:t>Source: (Author’s creation)</w:t>
      </w:r>
    </w:p>
    <w:p w14:paraId="4730D73D" w14:textId="5FB48F58" w:rsidR="00C61500" w:rsidRPr="00EB42DE" w:rsidRDefault="00BC5CE8" w:rsidP="008C102F">
      <w:pPr>
        <w:spacing w:after="0" w:line="480" w:lineRule="auto"/>
        <w:ind w:firstLine="720"/>
        <w:jc w:val="both"/>
        <w:rPr>
          <w:rFonts w:ascii="Times New Roman" w:hAnsi="Times New Roman" w:cs="Times New Roman"/>
          <w:sz w:val="24"/>
          <w:szCs w:val="24"/>
        </w:rPr>
      </w:pPr>
      <w:r w:rsidRPr="00EB42DE">
        <w:rPr>
          <w:rFonts w:ascii="Times New Roman" w:hAnsi="Times New Roman" w:cs="Times New Roman"/>
          <w:sz w:val="24"/>
          <w:szCs w:val="24"/>
        </w:rPr>
        <w:t xml:space="preserve">Figure 3 depicts the regression analysis based on the available data set from the Federal Reserve Bank. In statistics, the regression model predicts the future trend </w:t>
      </w:r>
      <w:r w:rsidRPr="00EB42DE">
        <w:rPr>
          <w:rFonts w:ascii="Times New Roman" w:hAnsi="Times New Roman" w:cs="Times New Roman"/>
          <w:sz w:val="24"/>
          <w:szCs w:val="24"/>
        </w:rPr>
        <w:lastRenderedPageBreak/>
        <w:t>of the economic variables by the tend analysis. As per the diagram, the perpendicular axis measures the deviation between actual and anticipatory variables, whereas the horizontal axis measures the percentage change in the actual GDP growth.</w:t>
      </w:r>
      <w:r w:rsidR="00C5095B" w:rsidRPr="00EB42DE">
        <w:rPr>
          <w:rFonts w:ascii="Times New Roman" w:hAnsi="Times New Roman" w:cs="Times New Roman"/>
          <w:sz w:val="24"/>
          <w:szCs w:val="24"/>
        </w:rPr>
        <w:t xml:space="preserve"> The downward slopping curve denotes the negative association between the two considerate </w:t>
      </w:r>
      <w:r w:rsidR="003D0FA9" w:rsidRPr="00EB42DE">
        <w:rPr>
          <w:rFonts w:ascii="Times New Roman" w:hAnsi="Times New Roman" w:cs="Times New Roman"/>
          <w:sz w:val="24"/>
          <w:szCs w:val="24"/>
        </w:rPr>
        <w:t>parameters. Further, it implies that percentage change in the GDP growth leads to fall in the unemployment rate.</w:t>
      </w:r>
      <w:r w:rsidR="00B246A2" w:rsidRPr="00EB42DE">
        <w:rPr>
          <w:rFonts w:ascii="Times New Roman" w:hAnsi="Times New Roman" w:cs="Times New Roman"/>
          <w:sz w:val="24"/>
          <w:szCs w:val="24"/>
        </w:rPr>
        <w:t xml:space="preserve"> As per the </w:t>
      </w:r>
      <w:proofErr w:type="spellStart"/>
      <w:r w:rsidR="00B246A2" w:rsidRPr="00EB42DE">
        <w:rPr>
          <w:rFonts w:ascii="Times New Roman" w:hAnsi="Times New Roman" w:cs="Times New Roman"/>
          <w:sz w:val="24"/>
          <w:szCs w:val="24"/>
        </w:rPr>
        <w:t>Okun’s</w:t>
      </w:r>
      <w:proofErr w:type="spellEnd"/>
      <w:r w:rsidR="00B246A2" w:rsidRPr="00EB42DE">
        <w:rPr>
          <w:rFonts w:ascii="Times New Roman" w:hAnsi="Times New Roman" w:cs="Times New Roman"/>
          <w:sz w:val="24"/>
          <w:szCs w:val="24"/>
        </w:rPr>
        <w:t xml:space="preserve"> law, the </w:t>
      </w:r>
      <w:r w:rsidR="00BE7331" w:rsidRPr="00EB42DE">
        <w:rPr>
          <w:rFonts w:ascii="Times New Roman" w:hAnsi="Times New Roman" w:cs="Times New Roman"/>
          <w:sz w:val="24"/>
          <w:szCs w:val="24"/>
        </w:rPr>
        <w:t>difference between actual and average GDP growth is proportional to the difference between the actual and predicted unemployment rate.</w:t>
      </w:r>
      <w:r w:rsidR="002A779A" w:rsidRPr="00EB42DE">
        <w:rPr>
          <w:rFonts w:ascii="Times New Roman" w:hAnsi="Times New Roman" w:cs="Times New Roman"/>
          <w:sz w:val="24"/>
          <w:szCs w:val="24"/>
        </w:rPr>
        <w:t xml:space="preserve"> Henceforth, the projected GDP growth helps in deriving the unemployment growth rate of the ec</w:t>
      </w:r>
      <w:r w:rsidR="00742C96" w:rsidRPr="00EB42DE">
        <w:rPr>
          <w:rFonts w:ascii="Times New Roman" w:hAnsi="Times New Roman" w:cs="Times New Roman"/>
          <w:sz w:val="24"/>
          <w:szCs w:val="24"/>
        </w:rPr>
        <w:t>onomy.</w:t>
      </w:r>
      <w:r w:rsidR="003C35D5" w:rsidRPr="00EB42DE">
        <w:rPr>
          <w:rFonts w:ascii="Times New Roman" w:hAnsi="Times New Roman" w:cs="Times New Roman"/>
          <w:sz w:val="24"/>
          <w:szCs w:val="24"/>
        </w:rPr>
        <w:t xml:space="preserve"> The negative coefficient represents that projected GDP will likely to abate the unemployment rate over the last five years.</w:t>
      </w:r>
      <w:r w:rsidR="00196E37" w:rsidRPr="00EB42DE">
        <w:rPr>
          <w:rFonts w:ascii="Times New Roman" w:hAnsi="Times New Roman" w:cs="Times New Roman"/>
          <w:sz w:val="24"/>
          <w:szCs w:val="24"/>
        </w:rPr>
        <w:t xml:space="preserve"> Moreover, the value of R</w:t>
      </w:r>
      <w:r w:rsidR="00196E37" w:rsidRPr="00EB42DE">
        <w:rPr>
          <w:rFonts w:ascii="Times New Roman" w:hAnsi="Times New Roman" w:cs="Times New Roman"/>
          <w:sz w:val="24"/>
          <w:szCs w:val="24"/>
          <w:vertAlign w:val="superscript"/>
        </w:rPr>
        <w:t xml:space="preserve">2 </w:t>
      </w:r>
      <w:r w:rsidR="00196E37" w:rsidRPr="00EB42DE">
        <w:rPr>
          <w:rFonts w:ascii="Times New Roman" w:hAnsi="Times New Roman" w:cs="Times New Roman"/>
          <w:sz w:val="24"/>
          <w:szCs w:val="24"/>
        </w:rPr>
        <w:t xml:space="preserve">indicates the predictability of the model using the given </w:t>
      </w:r>
      <w:proofErr w:type="spellStart"/>
      <w:r w:rsidR="00196E37" w:rsidRPr="00EB42DE">
        <w:rPr>
          <w:rFonts w:ascii="Times New Roman" w:hAnsi="Times New Roman" w:cs="Times New Roman"/>
          <w:sz w:val="24"/>
          <w:szCs w:val="24"/>
        </w:rPr>
        <w:t>regressors</w:t>
      </w:r>
      <w:proofErr w:type="spellEnd"/>
      <w:r w:rsidR="00196E37" w:rsidRPr="00EB42DE">
        <w:rPr>
          <w:rFonts w:ascii="Times New Roman" w:hAnsi="Times New Roman" w:cs="Times New Roman"/>
          <w:sz w:val="24"/>
          <w:szCs w:val="24"/>
        </w:rPr>
        <w:t>.</w:t>
      </w:r>
      <w:r w:rsidR="00C90B9B" w:rsidRPr="00EB42DE">
        <w:rPr>
          <w:rFonts w:ascii="Times New Roman" w:hAnsi="Times New Roman" w:cs="Times New Roman"/>
          <w:sz w:val="24"/>
          <w:szCs w:val="24"/>
        </w:rPr>
        <w:t xml:space="preserve"> As R</w:t>
      </w:r>
      <w:r w:rsidR="00C90B9B" w:rsidRPr="00EB42DE">
        <w:rPr>
          <w:rFonts w:ascii="Times New Roman" w:hAnsi="Times New Roman" w:cs="Times New Roman"/>
          <w:sz w:val="24"/>
          <w:szCs w:val="24"/>
          <w:vertAlign w:val="superscript"/>
        </w:rPr>
        <w:t>2</w:t>
      </w:r>
      <w:r w:rsidR="00C90B9B" w:rsidRPr="00EB42DE">
        <w:rPr>
          <w:rFonts w:ascii="Times New Roman" w:hAnsi="Times New Roman" w:cs="Times New Roman"/>
          <w:sz w:val="24"/>
          <w:szCs w:val="24"/>
        </w:rPr>
        <w:t xml:space="preserve"> =1, the </w:t>
      </w:r>
      <w:proofErr w:type="spellStart"/>
      <w:r w:rsidR="00C90B9B" w:rsidRPr="00EB42DE">
        <w:rPr>
          <w:rFonts w:ascii="Times New Roman" w:hAnsi="Times New Roman" w:cs="Times New Roman"/>
          <w:sz w:val="24"/>
          <w:szCs w:val="24"/>
        </w:rPr>
        <w:t>regressors</w:t>
      </w:r>
      <w:proofErr w:type="spellEnd"/>
      <w:r w:rsidR="00C90B9B" w:rsidRPr="00EB42DE">
        <w:rPr>
          <w:rFonts w:ascii="Times New Roman" w:hAnsi="Times New Roman" w:cs="Times New Roman"/>
          <w:sz w:val="24"/>
          <w:szCs w:val="24"/>
        </w:rPr>
        <w:t xml:space="preserve"> effectively determines the predictability of the model. Data observes that the USA economy has been </w:t>
      </w:r>
      <w:r w:rsidR="00206F6C" w:rsidRPr="00EB42DE">
        <w:rPr>
          <w:rFonts w:ascii="Times New Roman" w:hAnsi="Times New Roman" w:cs="Times New Roman"/>
          <w:sz w:val="24"/>
          <w:szCs w:val="24"/>
        </w:rPr>
        <w:t>observing a steady fall in unemployment growth rate in line with the steady growth of the USA economy.</w:t>
      </w:r>
      <w:r w:rsidR="00C61500" w:rsidRPr="00EB42DE">
        <w:rPr>
          <w:rFonts w:ascii="Times New Roman" w:hAnsi="Times New Roman" w:cs="Times New Roman"/>
          <w:sz w:val="24"/>
          <w:szCs w:val="24"/>
        </w:rPr>
        <w:t xml:space="preserve"> </w:t>
      </w:r>
      <w:r w:rsidR="00E73E48" w:rsidRPr="00EB42DE">
        <w:rPr>
          <w:rFonts w:ascii="Times New Roman" w:hAnsi="Times New Roman" w:cs="Times New Roman"/>
          <w:sz w:val="24"/>
          <w:szCs w:val="24"/>
        </w:rPr>
        <w:t>As per the findings, the unemployment growth of the USA economy is relatively low than G7 and OECD countries.</w:t>
      </w:r>
    </w:p>
    <w:p w14:paraId="613E3B04" w14:textId="37BE0BF6" w:rsidR="00321AAC" w:rsidRPr="00EB42DE" w:rsidRDefault="00321AAC" w:rsidP="00EB42DE">
      <w:pPr>
        <w:pStyle w:val="Heading1"/>
        <w:spacing w:line="480" w:lineRule="auto"/>
        <w:rPr>
          <w:sz w:val="24"/>
          <w:szCs w:val="24"/>
        </w:rPr>
      </w:pPr>
      <w:r w:rsidRPr="00EB42DE">
        <w:rPr>
          <w:sz w:val="24"/>
          <w:szCs w:val="24"/>
        </w:rPr>
        <w:t>Conclusion</w:t>
      </w:r>
    </w:p>
    <w:p w14:paraId="069C081C" w14:textId="7B7DC72B" w:rsidR="00877A36" w:rsidRPr="00EB42DE" w:rsidRDefault="00C61500" w:rsidP="008C102F">
      <w:pPr>
        <w:spacing w:after="0" w:line="480" w:lineRule="auto"/>
        <w:ind w:firstLine="720"/>
        <w:jc w:val="both"/>
        <w:rPr>
          <w:rFonts w:ascii="Times New Roman" w:hAnsi="Times New Roman" w:cs="Times New Roman"/>
          <w:sz w:val="24"/>
          <w:szCs w:val="24"/>
        </w:rPr>
      </w:pPr>
      <w:r w:rsidRPr="00EB42DE">
        <w:rPr>
          <w:rFonts w:ascii="Times New Roman" w:hAnsi="Times New Roman" w:cs="Times New Roman"/>
          <w:sz w:val="24"/>
          <w:szCs w:val="24"/>
        </w:rPr>
        <w:t>The paper observes that the dynamic changes in the unemployment rate depend on the change in the economic growth.</w:t>
      </w:r>
      <w:r w:rsidR="00877A36" w:rsidRPr="00EB42DE">
        <w:rPr>
          <w:rFonts w:ascii="Times New Roman" w:hAnsi="Times New Roman" w:cs="Times New Roman"/>
          <w:sz w:val="24"/>
          <w:szCs w:val="24"/>
        </w:rPr>
        <w:t xml:space="preserve"> The change in the anticipatory growth rate from the actual growth rate projects the degree of fluctuation in the original data source. It is undisputable fact that effectiveness of the employment policy depends on the projection of the employment policy. The current discussion is based on Real GDP growth, actual GDP growth, and the unemployment rate of the economy. In excel spreadsheet, the trend analysis between quarterly GDP growth rate and anticipatory growth rate shows a greater size of anomaly. As per the findings, negative external </w:t>
      </w:r>
      <w:r w:rsidR="00877A36" w:rsidRPr="00EB42DE">
        <w:rPr>
          <w:rFonts w:ascii="Times New Roman" w:hAnsi="Times New Roman" w:cs="Times New Roman"/>
          <w:sz w:val="24"/>
          <w:szCs w:val="24"/>
        </w:rPr>
        <w:lastRenderedPageBreak/>
        <w:t>factors, including demand shock from COVID-19 refers is accountable for the large dispersion between the actual and anticipatory growth rate. On this account, the paper fails to find that the standard adverse relationship between the unemployment and GDP growth. The quarterly data set regarding the unemployment rate exhibits the fractional change in the unemployment rate.</w:t>
      </w:r>
      <w:r w:rsidR="00FA52DC" w:rsidRPr="00EB42DE">
        <w:rPr>
          <w:rFonts w:ascii="Times New Roman" w:hAnsi="Times New Roman" w:cs="Times New Roman"/>
          <w:sz w:val="24"/>
          <w:szCs w:val="24"/>
        </w:rPr>
        <w:t xml:space="preserve"> </w:t>
      </w:r>
      <w:r w:rsidR="002D5C4C" w:rsidRPr="00EB42DE">
        <w:rPr>
          <w:rFonts w:ascii="Times New Roman" w:hAnsi="Times New Roman" w:cs="Times New Roman"/>
          <w:sz w:val="24"/>
          <w:szCs w:val="24"/>
        </w:rPr>
        <w:t>Following the computation process, the paper finds that the empirical evidence supports the proposition of the Keynesian’s aggregate expenditure model. The data explores that aggregate consumption has a strong positive approach towards the steady growth of the USA economy.</w:t>
      </w:r>
      <w:r w:rsidR="00F05FCC" w:rsidRPr="00EB42DE">
        <w:rPr>
          <w:rFonts w:ascii="Times New Roman" w:hAnsi="Times New Roman" w:cs="Times New Roman"/>
          <w:sz w:val="24"/>
          <w:szCs w:val="24"/>
        </w:rPr>
        <w:t xml:space="preserve"> Meanwhile, the paper experiments the data emphasizing on </w:t>
      </w:r>
      <w:proofErr w:type="spellStart"/>
      <w:r w:rsidR="00F05FCC" w:rsidRPr="00EB42DE">
        <w:rPr>
          <w:rFonts w:ascii="Times New Roman" w:hAnsi="Times New Roman" w:cs="Times New Roman"/>
          <w:sz w:val="24"/>
          <w:szCs w:val="24"/>
        </w:rPr>
        <w:t>Okun’s</w:t>
      </w:r>
      <w:proofErr w:type="spellEnd"/>
      <w:r w:rsidR="00F05FCC" w:rsidRPr="00EB42DE">
        <w:rPr>
          <w:rFonts w:ascii="Times New Roman" w:hAnsi="Times New Roman" w:cs="Times New Roman"/>
          <w:sz w:val="24"/>
          <w:szCs w:val="24"/>
        </w:rPr>
        <w:t xml:space="preserve"> law.</w:t>
      </w:r>
      <w:r w:rsidR="00F92A77" w:rsidRPr="00EB42DE">
        <w:rPr>
          <w:rFonts w:ascii="Times New Roman" w:hAnsi="Times New Roman" w:cs="Times New Roman"/>
          <w:sz w:val="24"/>
          <w:szCs w:val="24"/>
        </w:rPr>
        <w:t xml:space="preserve"> As per the law, the unemployment growth rate intends to decline when economic growth increases.</w:t>
      </w:r>
      <w:r w:rsidR="00F0587C" w:rsidRPr="00EB42DE">
        <w:rPr>
          <w:rFonts w:ascii="Times New Roman" w:hAnsi="Times New Roman" w:cs="Times New Roman"/>
          <w:sz w:val="24"/>
          <w:szCs w:val="24"/>
        </w:rPr>
        <w:t xml:space="preserve"> It is an obvious fact that increase in GDP growth raises the demand for the labour to support the production process.</w:t>
      </w:r>
      <w:r w:rsidR="003A35BE" w:rsidRPr="00EB42DE">
        <w:rPr>
          <w:rFonts w:ascii="Times New Roman" w:hAnsi="Times New Roman" w:cs="Times New Roman"/>
          <w:sz w:val="24"/>
          <w:szCs w:val="24"/>
        </w:rPr>
        <w:t xml:space="preserve"> Thereby, the improvement in the aggregate output reflects the enhancement of the labour market increasing more job opportunities for the labour market.</w:t>
      </w:r>
      <w:r w:rsidR="00C71BA2" w:rsidRPr="00EB42DE">
        <w:rPr>
          <w:rFonts w:ascii="Times New Roman" w:hAnsi="Times New Roman" w:cs="Times New Roman"/>
          <w:sz w:val="24"/>
          <w:szCs w:val="24"/>
        </w:rPr>
        <w:t xml:space="preserve"> The USA economy needs to focus on the advancement of the job opportunities to revive the recent crisis of the USA economy.</w:t>
      </w:r>
    </w:p>
    <w:p w14:paraId="10DDBD2E" w14:textId="2AEFBCB7" w:rsidR="00C61500" w:rsidRDefault="00C61500" w:rsidP="00C61500">
      <w:pPr>
        <w:spacing w:line="360" w:lineRule="auto"/>
        <w:jc w:val="both"/>
        <w:rPr>
          <w:rFonts w:ascii="Times New Roman" w:hAnsi="Times New Roman" w:cs="Times New Roman"/>
          <w:sz w:val="24"/>
          <w:szCs w:val="24"/>
        </w:rPr>
      </w:pPr>
    </w:p>
    <w:p w14:paraId="232AAA5E" w14:textId="77777777" w:rsidR="00C61500" w:rsidRDefault="00C61500">
      <w:pPr>
        <w:rPr>
          <w:rFonts w:ascii="Times New Roman" w:hAnsi="Times New Roman" w:cs="Times New Roman"/>
          <w:sz w:val="24"/>
          <w:szCs w:val="24"/>
        </w:rPr>
      </w:pPr>
      <w:r>
        <w:rPr>
          <w:rFonts w:ascii="Times New Roman" w:hAnsi="Times New Roman" w:cs="Times New Roman"/>
          <w:sz w:val="24"/>
          <w:szCs w:val="24"/>
        </w:rPr>
        <w:br w:type="page"/>
      </w:r>
    </w:p>
    <w:p w14:paraId="7C953722" w14:textId="665AFBB7" w:rsidR="00C61500" w:rsidRDefault="00C61500" w:rsidP="009E217E">
      <w:pPr>
        <w:pStyle w:val="Heading1"/>
        <w:jc w:val="center"/>
      </w:pPr>
      <w:r w:rsidRPr="00C61500">
        <w:lastRenderedPageBreak/>
        <w:t>Reference list</w:t>
      </w:r>
    </w:p>
    <w:p w14:paraId="221C55BA" w14:textId="77777777" w:rsidR="009B7A91" w:rsidRPr="009B7A91" w:rsidRDefault="009B7A91" w:rsidP="00B05876">
      <w:pPr>
        <w:spacing w:after="0" w:line="480" w:lineRule="auto"/>
        <w:ind w:left="720" w:hanging="720"/>
        <w:rPr>
          <w:rFonts w:ascii="Times New Roman" w:hAnsi="Times New Roman" w:cs="Times New Roman"/>
          <w:color w:val="222222"/>
          <w:sz w:val="24"/>
          <w:szCs w:val="24"/>
          <w:shd w:val="clear" w:color="auto" w:fill="FFFFFF"/>
        </w:rPr>
      </w:pPr>
      <w:r w:rsidRPr="009B7A91">
        <w:rPr>
          <w:rFonts w:ascii="Times New Roman" w:hAnsi="Times New Roman" w:cs="Times New Roman"/>
          <w:color w:val="222222"/>
          <w:sz w:val="24"/>
          <w:szCs w:val="24"/>
          <w:shd w:val="clear" w:color="auto" w:fill="FFFFFF"/>
        </w:rPr>
        <w:t xml:space="preserve">Berger, T., </w:t>
      </w:r>
      <w:proofErr w:type="spellStart"/>
      <w:r w:rsidRPr="009B7A91">
        <w:rPr>
          <w:rFonts w:ascii="Times New Roman" w:hAnsi="Times New Roman" w:cs="Times New Roman"/>
          <w:color w:val="222222"/>
          <w:sz w:val="24"/>
          <w:szCs w:val="24"/>
          <w:shd w:val="clear" w:color="auto" w:fill="FFFFFF"/>
        </w:rPr>
        <w:t>Everaert</w:t>
      </w:r>
      <w:proofErr w:type="spellEnd"/>
      <w:r w:rsidRPr="009B7A91">
        <w:rPr>
          <w:rFonts w:ascii="Times New Roman" w:hAnsi="Times New Roman" w:cs="Times New Roman"/>
          <w:color w:val="222222"/>
          <w:sz w:val="24"/>
          <w:szCs w:val="24"/>
          <w:shd w:val="clear" w:color="auto" w:fill="FFFFFF"/>
        </w:rPr>
        <w:t xml:space="preserve">, G. and </w:t>
      </w:r>
      <w:proofErr w:type="spellStart"/>
      <w:r w:rsidRPr="009B7A91">
        <w:rPr>
          <w:rFonts w:ascii="Times New Roman" w:hAnsi="Times New Roman" w:cs="Times New Roman"/>
          <w:color w:val="222222"/>
          <w:sz w:val="24"/>
          <w:szCs w:val="24"/>
          <w:shd w:val="clear" w:color="auto" w:fill="FFFFFF"/>
        </w:rPr>
        <w:t>Vierke</w:t>
      </w:r>
      <w:proofErr w:type="spellEnd"/>
      <w:r w:rsidRPr="009B7A91">
        <w:rPr>
          <w:rFonts w:ascii="Times New Roman" w:hAnsi="Times New Roman" w:cs="Times New Roman"/>
          <w:color w:val="222222"/>
          <w:sz w:val="24"/>
          <w:szCs w:val="24"/>
          <w:shd w:val="clear" w:color="auto" w:fill="FFFFFF"/>
        </w:rPr>
        <w:t>, H., 2016. Testing for time variation in an unobserved components model for the US economy. </w:t>
      </w:r>
      <w:r w:rsidRPr="009B7A91">
        <w:rPr>
          <w:rFonts w:ascii="Times New Roman" w:hAnsi="Times New Roman" w:cs="Times New Roman"/>
          <w:i/>
          <w:iCs/>
          <w:color w:val="222222"/>
          <w:sz w:val="24"/>
          <w:szCs w:val="24"/>
          <w:shd w:val="clear" w:color="auto" w:fill="FFFFFF"/>
        </w:rPr>
        <w:t>Journal of Economic Dynamics and Control</w:t>
      </w:r>
      <w:r w:rsidRPr="009B7A91">
        <w:rPr>
          <w:rFonts w:ascii="Times New Roman" w:hAnsi="Times New Roman" w:cs="Times New Roman"/>
          <w:color w:val="222222"/>
          <w:sz w:val="24"/>
          <w:szCs w:val="24"/>
          <w:shd w:val="clear" w:color="auto" w:fill="FFFFFF"/>
        </w:rPr>
        <w:t>, </w:t>
      </w:r>
      <w:r w:rsidRPr="009B7A91">
        <w:rPr>
          <w:rFonts w:ascii="Times New Roman" w:hAnsi="Times New Roman" w:cs="Times New Roman"/>
          <w:i/>
          <w:iCs/>
          <w:color w:val="222222"/>
          <w:sz w:val="24"/>
          <w:szCs w:val="24"/>
          <w:shd w:val="clear" w:color="auto" w:fill="FFFFFF"/>
        </w:rPr>
        <w:t>69</w:t>
      </w:r>
      <w:r w:rsidRPr="009B7A91">
        <w:rPr>
          <w:rFonts w:ascii="Times New Roman" w:hAnsi="Times New Roman" w:cs="Times New Roman"/>
          <w:color w:val="222222"/>
          <w:sz w:val="24"/>
          <w:szCs w:val="24"/>
          <w:shd w:val="clear" w:color="auto" w:fill="FFFFFF"/>
        </w:rPr>
        <w:t xml:space="preserve">, pp.179-208. </w:t>
      </w:r>
    </w:p>
    <w:p w14:paraId="341180A3" w14:textId="77777777" w:rsidR="009B7A91" w:rsidRPr="009B7A91" w:rsidRDefault="009B7A91" w:rsidP="00B05876">
      <w:pPr>
        <w:spacing w:after="0" w:line="480" w:lineRule="auto"/>
        <w:ind w:left="720" w:hanging="720"/>
        <w:rPr>
          <w:rFonts w:ascii="Times New Roman" w:hAnsi="Times New Roman" w:cs="Times New Roman"/>
          <w:color w:val="222222"/>
          <w:sz w:val="24"/>
          <w:szCs w:val="24"/>
          <w:shd w:val="clear" w:color="auto" w:fill="FFFFFF"/>
        </w:rPr>
      </w:pPr>
      <w:proofErr w:type="spellStart"/>
      <w:r w:rsidRPr="009B7A91">
        <w:rPr>
          <w:rFonts w:ascii="Times New Roman" w:hAnsi="Times New Roman" w:cs="Times New Roman"/>
          <w:color w:val="222222"/>
          <w:sz w:val="24"/>
          <w:szCs w:val="24"/>
          <w:shd w:val="clear" w:color="auto" w:fill="FFFFFF"/>
        </w:rPr>
        <w:t>Bilbiie</w:t>
      </w:r>
      <w:proofErr w:type="spellEnd"/>
      <w:r w:rsidRPr="009B7A91">
        <w:rPr>
          <w:rFonts w:ascii="Times New Roman" w:hAnsi="Times New Roman" w:cs="Times New Roman"/>
          <w:color w:val="222222"/>
          <w:sz w:val="24"/>
          <w:szCs w:val="24"/>
          <w:shd w:val="clear" w:color="auto" w:fill="FFFFFF"/>
        </w:rPr>
        <w:t>, F.O., 2020. The new Keynesian cross. </w:t>
      </w:r>
      <w:r w:rsidRPr="009B7A91">
        <w:rPr>
          <w:rFonts w:ascii="Times New Roman" w:hAnsi="Times New Roman" w:cs="Times New Roman"/>
          <w:i/>
          <w:iCs/>
          <w:color w:val="222222"/>
          <w:sz w:val="24"/>
          <w:szCs w:val="24"/>
          <w:shd w:val="clear" w:color="auto" w:fill="FFFFFF"/>
        </w:rPr>
        <w:t>Journal of Monetary Economics</w:t>
      </w:r>
      <w:r w:rsidRPr="009B7A91">
        <w:rPr>
          <w:rFonts w:ascii="Times New Roman" w:hAnsi="Times New Roman" w:cs="Times New Roman"/>
          <w:color w:val="222222"/>
          <w:sz w:val="24"/>
          <w:szCs w:val="24"/>
          <w:shd w:val="clear" w:color="auto" w:fill="FFFFFF"/>
        </w:rPr>
        <w:t>, </w:t>
      </w:r>
      <w:r w:rsidRPr="009B7A91">
        <w:rPr>
          <w:rFonts w:ascii="Times New Roman" w:hAnsi="Times New Roman" w:cs="Times New Roman"/>
          <w:i/>
          <w:iCs/>
          <w:color w:val="222222"/>
          <w:sz w:val="24"/>
          <w:szCs w:val="24"/>
          <w:shd w:val="clear" w:color="auto" w:fill="FFFFFF"/>
        </w:rPr>
        <w:t>114</w:t>
      </w:r>
      <w:r w:rsidRPr="009B7A91">
        <w:rPr>
          <w:rFonts w:ascii="Times New Roman" w:hAnsi="Times New Roman" w:cs="Times New Roman"/>
          <w:color w:val="222222"/>
          <w:sz w:val="24"/>
          <w:szCs w:val="24"/>
          <w:shd w:val="clear" w:color="auto" w:fill="FFFFFF"/>
        </w:rPr>
        <w:t>, pp.90-108.</w:t>
      </w:r>
    </w:p>
    <w:p w14:paraId="1E80AC4F" w14:textId="77777777" w:rsidR="009B7A91" w:rsidRDefault="009B7A91" w:rsidP="00B05876">
      <w:pPr>
        <w:spacing w:after="0" w:line="480" w:lineRule="auto"/>
        <w:ind w:left="720" w:hanging="720"/>
        <w:rPr>
          <w:rFonts w:ascii="Times New Roman" w:hAnsi="Times New Roman" w:cs="Times New Roman"/>
          <w:color w:val="222222"/>
          <w:sz w:val="24"/>
          <w:szCs w:val="24"/>
          <w:shd w:val="clear" w:color="auto" w:fill="FFFFFF"/>
        </w:rPr>
      </w:pPr>
      <w:r w:rsidRPr="009B7A91">
        <w:rPr>
          <w:rFonts w:ascii="Times New Roman" w:hAnsi="Times New Roman" w:cs="Times New Roman"/>
          <w:color w:val="222222"/>
          <w:sz w:val="24"/>
          <w:szCs w:val="24"/>
          <w:shd w:val="clear" w:color="auto" w:fill="FFFFFF"/>
        </w:rPr>
        <w:t xml:space="preserve">Dixon, R., Lim, G.C. and Van Ours, J.C., 2017. Revisiting the </w:t>
      </w:r>
      <w:proofErr w:type="spellStart"/>
      <w:r w:rsidRPr="009B7A91">
        <w:rPr>
          <w:rFonts w:ascii="Times New Roman" w:hAnsi="Times New Roman" w:cs="Times New Roman"/>
          <w:color w:val="222222"/>
          <w:sz w:val="24"/>
          <w:szCs w:val="24"/>
          <w:shd w:val="clear" w:color="auto" w:fill="FFFFFF"/>
        </w:rPr>
        <w:t>Okun</w:t>
      </w:r>
      <w:proofErr w:type="spellEnd"/>
      <w:r w:rsidRPr="009B7A91">
        <w:rPr>
          <w:rFonts w:ascii="Times New Roman" w:hAnsi="Times New Roman" w:cs="Times New Roman"/>
          <w:color w:val="222222"/>
          <w:sz w:val="24"/>
          <w:szCs w:val="24"/>
          <w:shd w:val="clear" w:color="auto" w:fill="FFFFFF"/>
        </w:rPr>
        <w:t xml:space="preserve"> relationship. </w:t>
      </w:r>
      <w:r w:rsidRPr="009B7A91">
        <w:rPr>
          <w:rFonts w:ascii="Times New Roman" w:hAnsi="Times New Roman" w:cs="Times New Roman"/>
          <w:i/>
          <w:iCs/>
          <w:color w:val="222222"/>
          <w:sz w:val="24"/>
          <w:szCs w:val="24"/>
          <w:shd w:val="clear" w:color="auto" w:fill="FFFFFF"/>
        </w:rPr>
        <w:t>Applied Economics</w:t>
      </w:r>
      <w:r w:rsidRPr="009B7A91">
        <w:rPr>
          <w:rFonts w:ascii="Times New Roman" w:hAnsi="Times New Roman" w:cs="Times New Roman"/>
          <w:color w:val="222222"/>
          <w:sz w:val="24"/>
          <w:szCs w:val="24"/>
          <w:shd w:val="clear" w:color="auto" w:fill="FFFFFF"/>
        </w:rPr>
        <w:t>, </w:t>
      </w:r>
      <w:r w:rsidRPr="009B7A91">
        <w:rPr>
          <w:rFonts w:ascii="Times New Roman" w:hAnsi="Times New Roman" w:cs="Times New Roman"/>
          <w:i/>
          <w:iCs/>
          <w:color w:val="222222"/>
          <w:sz w:val="24"/>
          <w:szCs w:val="24"/>
          <w:shd w:val="clear" w:color="auto" w:fill="FFFFFF"/>
        </w:rPr>
        <w:t>49</w:t>
      </w:r>
      <w:r w:rsidRPr="009B7A91">
        <w:rPr>
          <w:rFonts w:ascii="Times New Roman" w:hAnsi="Times New Roman" w:cs="Times New Roman"/>
          <w:color w:val="222222"/>
          <w:sz w:val="24"/>
          <w:szCs w:val="24"/>
          <w:shd w:val="clear" w:color="auto" w:fill="FFFFFF"/>
        </w:rPr>
        <w:t>(28), pp.2749-2765.</w:t>
      </w:r>
    </w:p>
    <w:p w14:paraId="77566EDB" w14:textId="4FE7F207" w:rsidR="009D735D" w:rsidRPr="009B7A91" w:rsidRDefault="009D735D" w:rsidP="00B05876">
      <w:pPr>
        <w:spacing w:after="0" w:line="480" w:lineRule="auto"/>
        <w:ind w:left="720" w:hanging="720"/>
        <w:rPr>
          <w:rFonts w:ascii="Times New Roman" w:hAnsi="Times New Roman" w:cs="Times New Roman"/>
          <w:color w:val="222222"/>
          <w:sz w:val="24"/>
          <w:szCs w:val="24"/>
          <w:shd w:val="clear" w:color="auto" w:fill="FFFFFF"/>
        </w:rPr>
      </w:pPr>
      <w:proofErr w:type="spellStart"/>
      <w:r w:rsidRPr="009D735D">
        <w:rPr>
          <w:rFonts w:ascii="Times New Roman" w:hAnsi="Times New Roman" w:cs="Times New Roman"/>
          <w:color w:val="222222"/>
          <w:sz w:val="24"/>
          <w:szCs w:val="24"/>
          <w:shd w:val="clear" w:color="auto" w:fill="FFFFFF"/>
        </w:rPr>
        <w:t>Drumond</w:t>
      </w:r>
      <w:proofErr w:type="spellEnd"/>
      <w:r w:rsidRPr="009D735D">
        <w:rPr>
          <w:rFonts w:ascii="Times New Roman" w:hAnsi="Times New Roman" w:cs="Times New Roman"/>
          <w:color w:val="222222"/>
          <w:sz w:val="24"/>
          <w:szCs w:val="24"/>
          <w:shd w:val="clear" w:color="auto" w:fill="FFFFFF"/>
        </w:rPr>
        <w:t xml:space="preserve">, Carlos Eduardo, and </w:t>
      </w:r>
      <w:proofErr w:type="spellStart"/>
      <w:r w:rsidRPr="009D735D">
        <w:rPr>
          <w:rFonts w:ascii="Times New Roman" w:hAnsi="Times New Roman" w:cs="Times New Roman"/>
          <w:color w:val="222222"/>
          <w:sz w:val="24"/>
          <w:szCs w:val="24"/>
          <w:shd w:val="clear" w:color="auto" w:fill="FFFFFF"/>
        </w:rPr>
        <w:t>Cleiton</w:t>
      </w:r>
      <w:proofErr w:type="spellEnd"/>
      <w:r w:rsidRPr="009D735D">
        <w:rPr>
          <w:rFonts w:ascii="Times New Roman" w:hAnsi="Times New Roman" w:cs="Times New Roman"/>
          <w:color w:val="222222"/>
          <w:sz w:val="24"/>
          <w:szCs w:val="24"/>
          <w:shd w:val="clear" w:color="auto" w:fill="FFFFFF"/>
        </w:rPr>
        <w:t xml:space="preserve"> Silva De Jesus "Monetary and fiscal policy interactions in a post-Keynesian open-economy model" Journal of Post Keynesian Economics 39.2 (2016): 172-186.</w:t>
      </w:r>
    </w:p>
    <w:p w14:paraId="495F03ED" w14:textId="77777777" w:rsidR="009B7A91" w:rsidRDefault="009B7A91" w:rsidP="00B05876">
      <w:pPr>
        <w:spacing w:after="0" w:line="48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FRED Economics Data. Federal Reserve Bank of St. Louis. Available at: </w:t>
      </w:r>
      <w:r w:rsidRPr="005A0641">
        <w:rPr>
          <w:rFonts w:ascii="Times New Roman" w:hAnsi="Times New Roman" w:cs="Times New Roman"/>
          <w:color w:val="222222"/>
          <w:sz w:val="24"/>
          <w:szCs w:val="24"/>
          <w:shd w:val="clear" w:color="auto" w:fill="FFFFFF"/>
        </w:rPr>
        <w:t>https://fred.stlouisfed.org/series/UNRATE#0</w:t>
      </w:r>
      <w:r>
        <w:rPr>
          <w:rFonts w:ascii="Times New Roman" w:hAnsi="Times New Roman" w:cs="Times New Roman"/>
          <w:color w:val="222222"/>
          <w:sz w:val="24"/>
          <w:szCs w:val="24"/>
          <w:shd w:val="clear" w:color="auto" w:fill="FFFFFF"/>
        </w:rPr>
        <w:t xml:space="preserve"> [ Accessed December 3, 2020]</w:t>
      </w:r>
    </w:p>
    <w:p w14:paraId="08ED8773" w14:textId="7321D006" w:rsidR="009D735D" w:rsidRDefault="009D735D" w:rsidP="00B05876">
      <w:pPr>
        <w:spacing w:after="0" w:line="480" w:lineRule="auto"/>
        <w:ind w:left="720" w:hanging="720"/>
        <w:rPr>
          <w:rFonts w:ascii="Times New Roman" w:hAnsi="Times New Roman" w:cs="Times New Roman"/>
          <w:color w:val="222222"/>
          <w:sz w:val="24"/>
          <w:szCs w:val="24"/>
          <w:shd w:val="clear" w:color="auto" w:fill="FFFFFF"/>
        </w:rPr>
      </w:pPr>
      <w:r w:rsidRPr="009D735D">
        <w:rPr>
          <w:rFonts w:ascii="Times New Roman" w:hAnsi="Times New Roman" w:cs="Times New Roman"/>
          <w:color w:val="222222"/>
          <w:sz w:val="24"/>
          <w:szCs w:val="24"/>
          <w:shd w:val="clear" w:color="auto" w:fill="FFFFFF"/>
        </w:rPr>
        <w:t xml:space="preserve">Fontana, Giuseppe, and Mark </w:t>
      </w:r>
      <w:proofErr w:type="spellStart"/>
      <w:r w:rsidRPr="009D735D">
        <w:rPr>
          <w:rFonts w:ascii="Times New Roman" w:hAnsi="Times New Roman" w:cs="Times New Roman"/>
          <w:color w:val="222222"/>
          <w:sz w:val="24"/>
          <w:szCs w:val="24"/>
          <w:shd w:val="clear" w:color="auto" w:fill="FFFFFF"/>
        </w:rPr>
        <w:t>Setterfield</w:t>
      </w:r>
      <w:proofErr w:type="spellEnd"/>
      <w:r w:rsidRPr="009D735D">
        <w:rPr>
          <w:rFonts w:ascii="Times New Roman" w:hAnsi="Times New Roman" w:cs="Times New Roman"/>
          <w:color w:val="222222"/>
          <w:sz w:val="24"/>
          <w:szCs w:val="24"/>
          <w:shd w:val="clear" w:color="auto" w:fill="FFFFFF"/>
        </w:rPr>
        <w:t>, eds. Macroeconomic theory and macroeconomic pedagogy. Springer, 2016.</w:t>
      </w:r>
    </w:p>
    <w:p w14:paraId="0BB612DD" w14:textId="0B0E7AA1" w:rsidR="009D735D" w:rsidRDefault="009D735D" w:rsidP="00B05876">
      <w:pPr>
        <w:spacing w:after="0" w:line="480" w:lineRule="auto"/>
        <w:ind w:left="720" w:hanging="720"/>
        <w:rPr>
          <w:rFonts w:ascii="Times New Roman" w:hAnsi="Times New Roman" w:cs="Times New Roman"/>
          <w:color w:val="222222"/>
          <w:sz w:val="24"/>
          <w:szCs w:val="24"/>
          <w:shd w:val="clear" w:color="auto" w:fill="FFFFFF"/>
        </w:rPr>
      </w:pPr>
      <w:proofErr w:type="spellStart"/>
      <w:r w:rsidRPr="009D735D">
        <w:rPr>
          <w:rFonts w:ascii="Times New Roman" w:hAnsi="Times New Roman" w:cs="Times New Roman"/>
          <w:color w:val="222222"/>
          <w:sz w:val="24"/>
          <w:szCs w:val="24"/>
          <w:shd w:val="clear" w:color="auto" w:fill="FFFFFF"/>
        </w:rPr>
        <w:t>Gaffard</w:t>
      </w:r>
      <w:proofErr w:type="spellEnd"/>
      <w:r w:rsidRPr="009D735D">
        <w:rPr>
          <w:rFonts w:ascii="Times New Roman" w:hAnsi="Times New Roman" w:cs="Times New Roman"/>
          <w:color w:val="222222"/>
          <w:sz w:val="24"/>
          <w:szCs w:val="24"/>
          <w:shd w:val="clear" w:color="auto" w:fill="FFFFFF"/>
        </w:rPr>
        <w:t xml:space="preserve">, Jean-Luc, Mauro </w:t>
      </w:r>
      <w:proofErr w:type="spellStart"/>
      <w:r w:rsidRPr="009D735D">
        <w:rPr>
          <w:rFonts w:ascii="Times New Roman" w:hAnsi="Times New Roman" w:cs="Times New Roman"/>
          <w:color w:val="222222"/>
          <w:sz w:val="24"/>
          <w:szCs w:val="24"/>
          <w:shd w:val="clear" w:color="auto" w:fill="FFFFFF"/>
        </w:rPr>
        <w:t>Napoletano</w:t>
      </w:r>
      <w:proofErr w:type="spellEnd"/>
      <w:r w:rsidRPr="009D735D">
        <w:rPr>
          <w:rFonts w:ascii="Times New Roman" w:hAnsi="Times New Roman" w:cs="Times New Roman"/>
          <w:color w:val="222222"/>
          <w:sz w:val="24"/>
          <w:szCs w:val="24"/>
          <w:shd w:val="clear" w:color="auto" w:fill="FFFFFF"/>
        </w:rPr>
        <w:t xml:space="preserve">, and Stefano </w:t>
      </w:r>
      <w:proofErr w:type="spellStart"/>
      <w:r w:rsidRPr="009D735D">
        <w:rPr>
          <w:rFonts w:ascii="Times New Roman" w:hAnsi="Times New Roman" w:cs="Times New Roman"/>
          <w:color w:val="222222"/>
          <w:sz w:val="24"/>
          <w:szCs w:val="24"/>
          <w:shd w:val="clear" w:color="auto" w:fill="FFFFFF"/>
        </w:rPr>
        <w:t>Battiston</w:t>
      </w:r>
      <w:proofErr w:type="spellEnd"/>
      <w:r w:rsidRPr="009D735D">
        <w:rPr>
          <w:rFonts w:ascii="Times New Roman" w:hAnsi="Times New Roman" w:cs="Times New Roman"/>
          <w:color w:val="222222"/>
          <w:sz w:val="24"/>
          <w:szCs w:val="24"/>
          <w:shd w:val="clear" w:color="auto" w:fill="FFFFFF"/>
        </w:rPr>
        <w:t>. "Some reflections on inflation targeting, monetary–fiscal policy interactions, and unconventional monetary policies." European Journal of Economics and Economic Policies: Intervention 15.2 (2018): 132-138.</w:t>
      </w:r>
    </w:p>
    <w:p w14:paraId="5D2681E6" w14:textId="77777777" w:rsidR="009B7A91" w:rsidRDefault="009B7A91" w:rsidP="00B05876">
      <w:pPr>
        <w:spacing w:after="0" w:line="480" w:lineRule="auto"/>
        <w:ind w:left="720" w:hanging="720"/>
        <w:rPr>
          <w:rFonts w:ascii="Times New Roman" w:hAnsi="Times New Roman" w:cs="Times New Roman"/>
          <w:color w:val="222222"/>
          <w:sz w:val="24"/>
          <w:szCs w:val="24"/>
          <w:shd w:val="clear" w:color="auto" w:fill="FFFFFF"/>
        </w:rPr>
      </w:pPr>
      <w:proofErr w:type="spellStart"/>
      <w:r w:rsidRPr="009B7A91">
        <w:rPr>
          <w:rFonts w:ascii="Times New Roman" w:hAnsi="Times New Roman" w:cs="Times New Roman"/>
          <w:color w:val="222222"/>
          <w:sz w:val="24"/>
          <w:szCs w:val="24"/>
          <w:shd w:val="clear" w:color="auto" w:fill="FFFFFF"/>
        </w:rPr>
        <w:t>Kreishan</w:t>
      </w:r>
      <w:proofErr w:type="spellEnd"/>
      <w:r w:rsidRPr="009B7A91">
        <w:rPr>
          <w:rFonts w:ascii="Times New Roman" w:hAnsi="Times New Roman" w:cs="Times New Roman"/>
          <w:color w:val="222222"/>
          <w:sz w:val="24"/>
          <w:szCs w:val="24"/>
          <w:shd w:val="clear" w:color="auto" w:fill="FFFFFF"/>
        </w:rPr>
        <w:t>, F.M., 2011. Economic growth and unemployment: An empirical analysis. </w:t>
      </w:r>
      <w:r w:rsidRPr="009B7A91">
        <w:rPr>
          <w:rFonts w:ascii="Times New Roman" w:hAnsi="Times New Roman" w:cs="Times New Roman"/>
          <w:i/>
          <w:iCs/>
          <w:color w:val="222222"/>
          <w:sz w:val="24"/>
          <w:szCs w:val="24"/>
          <w:shd w:val="clear" w:color="auto" w:fill="FFFFFF"/>
        </w:rPr>
        <w:t>Journal of Social Sciences</w:t>
      </w:r>
      <w:r w:rsidRPr="009B7A91">
        <w:rPr>
          <w:rFonts w:ascii="Times New Roman" w:hAnsi="Times New Roman" w:cs="Times New Roman"/>
          <w:color w:val="222222"/>
          <w:sz w:val="24"/>
          <w:szCs w:val="24"/>
          <w:shd w:val="clear" w:color="auto" w:fill="FFFFFF"/>
        </w:rPr>
        <w:t>, </w:t>
      </w:r>
      <w:r w:rsidRPr="009B7A91">
        <w:rPr>
          <w:rFonts w:ascii="Times New Roman" w:hAnsi="Times New Roman" w:cs="Times New Roman"/>
          <w:i/>
          <w:iCs/>
          <w:color w:val="222222"/>
          <w:sz w:val="24"/>
          <w:szCs w:val="24"/>
          <w:shd w:val="clear" w:color="auto" w:fill="FFFFFF"/>
        </w:rPr>
        <w:t>7</w:t>
      </w:r>
      <w:r w:rsidRPr="009B7A91">
        <w:rPr>
          <w:rFonts w:ascii="Times New Roman" w:hAnsi="Times New Roman" w:cs="Times New Roman"/>
          <w:color w:val="222222"/>
          <w:sz w:val="24"/>
          <w:szCs w:val="24"/>
          <w:shd w:val="clear" w:color="auto" w:fill="FFFFFF"/>
        </w:rPr>
        <w:t>(2), pp.228-231.</w:t>
      </w:r>
    </w:p>
    <w:p w14:paraId="52DB8BD5" w14:textId="3F6D21E3" w:rsidR="009D735D" w:rsidRPr="009B7A91" w:rsidRDefault="009D735D" w:rsidP="00B05876">
      <w:pPr>
        <w:spacing w:after="0" w:line="480" w:lineRule="auto"/>
        <w:ind w:left="720" w:hanging="720"/>
        <w:rPr>
          <w:rFonts w:ascii="Times New Roman" w:hAnsi="Times New Roman" w:cs="Times New Roman"/>
          <w:color w:val="222222"/>
          <w:sz w:val="24"/>
          <w:szCs w:val="24"/>
          <w:shd w:val="clear" w:color="auto" w:fill="FFFFFF"/>
        </w:rPr>
      </w:pPr>
      <w:r w:rsidRPr="009D735D">
        <w:rPr>
          <w:rFonts w:ascii="Times New Roman" w:hAnsi="Times New Roman" w:cs="Times New Roman"/>
          <w:color w:val="222222"/>
          <w:sz w:val="24"/>
          <w:szCs w:val="24"/>
          <w:shd w:val="clear" w:color="auto" w:fill="FFFFFF"/>
        </w:rPr>
        <w:t>Lopez Bernardo, Javier. A post-Keynesian macroeconomic theory for equity markets in stock-flow consistent frameworks. Diss. Kingston University, 2016.</w:t>
      </w:r>
    </w:p>
    <w:p w14:paraId="2952367D" w14:textId="77777777" w:rsidR="009B7A91" w:rsidRDefault="009B7A91" w:rsidP="00B05876">
      <w:pPr>
        <w:spacing w:after="0" w:line="480" w:lineRule="auto"/>
        <w:ind w:left="720" w:hanging="720"/>
        <w:rPr>
          <w:rFonts w:ascii="Times New Roman" w:hAnsi="Times New Roman" w:cs="Times New Roman"/>
          <w:color w:val="222222"/>
          <w:sz w:val="24"/>
          <w:szCs w:val="24"/>
          <w:shd w:val="clear" w:color="auto" w:fill="FFFFFF"/>
        </w:rPr>
      </w:pPr>
      <w:r w:rsidRPr="009B3942">
        <w:rPr>
          <w:rFonts w:ascii="Times New Roman" w:hAnsi="Times New Roman" w:cs="Times New Roman"/>
          <w:color w:val="222222"/>
          <w:sz w:val="24"/>
          <w:szCs w:val="24"/>
          <w:shd w:val="clear" w:color="auto" w:fill="FFFFFF"/>
        </w:rPr>
        <w:t xml:space="preserve">Neely, C.J., 2010. </w:t>
      </w:r>
      <w:proofErr w:type="spellStart"/>
      <w:r w:rsidRPr="009B3942">
        <w:rPr>
          <w:rFonts w:ascii="Times New Roman" w:hAnsi="Times New Roman" w:cs="Times New Roman"/>
          <w:color w:val="222222"/>
          <w:sz w:val="24"/>
          <w:szCs w:val="24"/>
          <w:shd w:val="clear" w:color="auto" w:fill="FFFFFF"/>
        </w:rPr>
        <w:t>Okun's</w:t>
      </w:r>
      <w:proofErr w:type="spellEnd"/>
      <w:r w:rsidRPr="009B3942">
        <w:rPr>
          <w:rFonts w:ascii="Times New Roman" w:hAnsi="Times New Roman" w:cs="Times New Roman"/>
          <w:color w:val="222222"/>
          <w:sz w:val="24"/>
          <w:szCs w:val="24"/>
          <w:shd w:val="clear" w:color="auto" w:fill="FFFFFF"/>
        </w:rPr>
        <w:t xml:space="preserve"> law: Output and unemployment. </w:t>
      </w:r>
      <w:r w:rsidRPr="009B3942">
        <w:rPr>
          <w:rFonts w:ascii="Times New Roman" w:hAnsi="Times New Roman" w:cs="Times New Roman"/>
          <w:i/>
          <w:iCs/>
          <w:color w:val="222222"/>
          <w:sz w:val="24"/>
          <w:szCs w:val="24"/>
          <w:shd w:val="clear" w:color="auto" w:fill="FFFFFF"/>
        </w:rPr>
        <w:t>Economic synopses</w:t>
      </w:r>
      <w:r w:rsidRPr="009B3942">
        <w:rPr>
          <w:rFonts w:ascii="Times New Roman" w:hAnsi="Times New Roman" w:cs="Times New Roman"/>
          <w:color w:val="222222"/>
          <w:sz w:val="24"/>
          <w:szCs w:val="24"/>
          <w:shd w:val="clear" w:color="auto" w:fill="FFFFFF"/>
        </w:rPr>
        <w:t>, Federal Reserve Bank of St. Louis.</w:t>
      </w:r>
    </w:p>
    <w:p w14:paraId="52011C65" w14:textId="77777777" w:rsidR="009B7A91" w:rsidRDefault="009B7A91" w:rsidP="00B05876">
      <w:pPr>
        <w:spacing w:after="0" w:line="48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 xml:space="preserve">OECD Economic Survey, 2018. OECD Economic surveys: United States. Available at: </w:t>
      </w:r>
      <w:r w:rsidRPr="00203873">
        <w:rPr>
          <w:rFonts w:ascii="Times New Roman" w:hAnsi="Times New Roman" w:cs="Times New Roman"/>
          <w:color w:val="222222"/>
          <w:sz w:val="24"/>
          <w:szCs w:val="24"/>
          <w:shd w:val="clear" w:color="auto" w:fill="FFFFFF"/>
        </w:rPr>
        <w:t>http://www.oecd.org/economy/surveys/Overview-United-States-2018-OECD.pdf</w:t>
      </w:r>
      <w:r>
        <w:rPr>
          <w:rFonts w:ascii="Times New Roman" w:hAnsi="Times New Roman" w:cs="Times New Roman"/>
          <w:color w:val="222222"/>
          <w:sz w:val="24"/>
          <w:szCs w:val="24"/>
          <w:shd w:val="clear" w:color="auto" w:fill="FFFFFF"/>
        </w:rPr>
        <w:t xml:space="preserve"> [Accessed December 3, 2020]</w:t>
      </w:r>
    </w:p>
    <w:p w14:paraId="0FAB375F" w14:textId="77777777" w:rsidR="009B7A91" w:rsidRPr="009B7A91" w:rsidRDefault="009B7A91" w:rsidP="00B05876">
      <w:pPr>
        <w:spacing w:after="0" w:line="480" w:lineRule="auto"/>
        <w:ind w:left="720" w:hanging="720"/>
        <w:rPr>
          <w:rFonts w:ascii="Times New Roman" w:hAnsi="Times New Roman" w:cs="Times New Roman"/>
          <w:color w:val="222222"/>
          <w:sz w:val="24"/>
          <w:szCs w:val="24"/>
          <w:shd w:val="clear" w:color="auto" w:fill="FFFFFF"/>
        </w:rPr>
      </w:pPr>
      <w:proofErr w:type="spellStart"/>
      <w:r w:rsidRPr="009B7A91">
        <w:rPr>
          <w:rFonts w:ascii="Times New Roman" w:hAnsi="Times New Roman" w:cs="Times New Roman"/>
          <w:color w:val="222222"/>
          <w:sz w:val="24"/>
          <w:szCs w:val="24"/>
          <w:shd w:val="clear" w:color="auto" w:fill="FFFFFF"/>
        </w:rPr>
        <w:t>Palley</w:t>
      </w:r>
      <w:proofErr w:type="spellEnd"/>
      <w:r w:rsidRPr="009B7A91">
        <w:rPr>
          <w:rFonts w:ascii="Times New Roman" w:hAnsi="Times New Roman" w:cs="Times New Roman"/>
          <w:color w:val="222222"/>
          <w:sz w:val="24"/>
          <w:szCs w:val="24"/>
          <w:shd w:val="clear" w:color="auto" w:fill="FFFFFF"/>
        </w:rPr>
        <w:t>, T.I., 2010. The relative permanent income theory of consumption: a synthetic Keynes–</w:t>
      </w:r>
      <w:proofErr w:type="spellStart"/>
      <w:r w:rsidRPr="009B7A91">
        <w:rPr>
          <w:rFonts w:ascii="Times New Roman" w:hAnsi="Times New Roman" w:cs="Times New Roman"/>
          <w:color w:val="222222"/>
          <w:sz w:val="24"/>
          <w:szCs w:val="24"/>
          <w:shd w:val="clear" w:color="auto" w:fill="FFFFFF"/>
        </w:rPr>
        <w:t>Duesenberry</w:t>
      </w:r>
      <w:proofErr w:type="spellEnd"/>
      <w:r w:rsidRPr="009B7A91">
        <w:rPr>
          <w:rFonts w:ascii="Times New Roman" w:hAnsi="Times New Roman" w:cs="Times New Roman"/>
          <w:color w:val="222222"/>
          <w:sz w:val="24"/>
          <w:szCs w:val="24"/>
          <w:shd w:val="clear" w:color="auto" w:fill="FFFFFF"/>
        </w:rPr>
        <w:t>–Friedman model. </w:t>
      </w:r>
      <w:r w:rsidRPr="009B7A91">
        <w:rPr>
          <w:rFonts w:ascii="Times New Roman" w:hAnsi="Times New Roman" w:cs="Times New Roman"/>
          <w:i/>
          <w:iCs/>
          <w:color w:val="222222"/>
          <w:sz w:val="24"/>
          <w:szCs w:val="24"/>
          <w:shd w:val="clear" w:color="auto" w:fill="FFFFFF"/>
        </w:rPr>
        <w:t>Review of Political Economy</w:t>
      </w:r>
      <w:r w:rsidRPr="009B7A91">
        <w:rPr>
          <w:rFonts w:ascii="Times New Roman" w:hAnsi="Times New Roman" w:cs="Times New Roman"/>
          <w:color w:val="222222"/>
          <w:sz w:val="24"/>
          <w:szCs w:val="24"/>
          <w:shd w:val="clear" w:color="auto" w:fill="FFFFFF"/>
        </w:rPr>
        <w:t>, </w:t>
      </w:r>
      <w:r w:rsidRPr="009B7A91">
        <w:rPr>
          <w:rFonts w:ascii="Times New Roman" w:hAnsi="Times New Roman" w:cs="Times New Roman"/>
          <w:i/>
          <w:iCs/>
          <w:color w:val="222222"/>
          <w:sz w:val="24"/>
          <w:szCs w:val="24"/>
          <w:shd w:val="clear" w:color="auto" w:fill="FFFFFF"/>
        </w:rPr>
        <w:t>22</w:t>
      </w:r>
      <w:r w:rsidRPr="009B7A91">
        <w:rPr>
          <w:rFonts w:ascii="Times New Roman" w:hAnsi="Times New Roman" w:cs="Times New Roman"/>
          <w:color w:val="222222"/>
          <w:sz w:val="24"/>
          <w:szCs w:val="24"/>
          <w:shd w:val="clear" w:color="auto" w:fill="FFFFFF"/>
        </w:rPr>
        <w:t>(1), pp.41-56.</w:t>
      </w:r>
    </w:p>
    <w:p w14:paraId="3677E179" w14:textId="77777777" w:rsidR="009B7A91" w:rsidRPr="009B7A91" w:rsidRDefault="009B7A91" w:rsidP="00B05876">
      <w:pPr>
        <w:spacing w:after="0" w:line="480" w:lineRule="auto"/>
        <w:ind w:left="720" w:hanging="720"/>
        <w:rPr>
          <w:rFonts w:ascii="Times New Roman" w:hAnsi="Times New Roman" w:cs="Times New Roman"/>
          <w:sz w:val="24"/>
          <w:szCs w:val="24"/>
        </w:rPr>
      </w:pPr>
      <w:r w:rsidRPr="009B7A91">
        <w:rPr>
          <w:rFonts w:ascii="Times New Roman" w:hAnsi="Times New Roman" w:cs="Times New Roman"/>
          <w:color w:val="222222"/>
          <w:sz w:val="24"/>
          <w:szCs w:val="24"/>
          <w:shd w:val="clear" w:color="auto" w:fill="FFFFFF"/>
        </w:rPr>
        <w:t>Wang, Y., Xu, Y. and Liu, L., 2010. Keynesian multiplier versus velocity of money. </w:t>
      </w:r>
      <w:r w:rsidRPr="009B7A91">
        <w:rPr>
          <w:rFonts w:ascii="Times New Roman" w:hAnsi="Times New Roman" w:cs="Times New Roman"/>
          <w:i/>
          <w:iCs/>
          <w:color w:val="222222"/>
          <w:sz w:val="24"/>
          <w:szCs w:val="24"/>
          <w:shd w:val="clear" w:color="auto" w:fill="FFFFFF"/>
        </w:rPr>
        <w:t>Physics Procedia</w:t>
      </w:r>
      <w:r w:rsidRPr="009B7A91">
        <w:rPr>
          <w:rFonts w:ascii="Times New Roman" w:hAnsi="Times New Roman" w:cs="Times New Roman"/>
          <w:color w:val="222222"/>
          <w:sz w:val="24"/>
          <w:szCs w:val="24"/>
          <w:shd w:val="clear" w:color="auto" w:fill="FFFFFF"/>
        </w:rPr>
        <w:t>, </w:t>
      </w:r>
      <w:r w:rsidRPr="009B7A91">
        <w:rPr>
          <w:rFonts w:ascii="Times New Roman" w:hAnsi="Times New Roman" w:cs="Times New Roman"/>
          <w:i/>
          <w:iCs/>
          <w:color w:val="222222"/>
          <w:sz w:val="24"/>
          <w:szCs w:val="24"/>
          <w:shd w:val="clear" w:color="auto" w:fill="FFFFFF"/>
        </w:rPr>
        <w:t>3</w:t>
      </w:r>
      <w:r w:rsidRPr="009B7A91">
        <w:rPr>
          <w:rFonts w:ascii="Times New Roman" w:hAnsi="Times New Roman" w:cs="Times New Roman"/>
          <w:color w:val="222222"/>
          <w:sz w:val="24"/>
          <w:szCs w:val="24"/>
          <w:shd w:val="clear" w:color="auto" w:fill="FFFFFF"/>
        </w:rPr>
        <w:t>(5), pp.1707-1712.</w:t>
      </w:r>
    </w:p>
    <w:sectPr w:rsidR="009B7A91" w:rsidRPr="009B7A91" w:rsidSect="00057FF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225E6C" w14:textId="77777777" w:rsidR="00E67651" w:rsidRDefault="00E67651" w:rsidP="00BF1C39">
      <w:pPr>
        <w:spacing w:after="0" w:line="240" w:lineRule="auto"/>
      </w:pPr>
      <w:r>
        <w:separator/>
      </w:r>
    </w:p>
  </w:endnote>
  <w:endnote w:type="continuationSeparator" w:id="0">
    <w:p w14:paraId="79165B3A" w14:textId="77777777" w:rsidR="00E67651" w:rsidRDefault="00E67651" w:rsidP="00BF1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12D98" w14:textId="77777777" w:rsidR="003C3312" w:rsidRDefault="003C3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810A4" w14:textId="77777777" w:rsidR="003C3312" w:rsidRDefault="003C3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28E84" w14:textId="77777777" w:rsidR="003C3312" w:rsidRDefault="003C3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08F036" w14:textId="77777777" w:rsidR="00E67651" w:rsidRDefault="00E67651" w:rsidP="00BF1C39">
      <w:pPr>
        <w:spacing w:after="0" w:line="240" w:lineRule="auto"/>
      </w:pPr>
      <w:r>
        <w:separator/>
      </w:r>
    </w:p>
  </w:footnote>
  <w:footnote w:type="continuationSeparator" w:id="0">
    <w:p w14:paraId="7BC84AC2" w14:textId="77777777" w:rsidR="00E67651" w:rsidRDefault="00E67651" w:rsidP="00BF1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5BAFB" w14:textId="77777777" w:rsidR="003C3312" w:rsidRDefault="003C3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461490124"/>
      <w:docPartObj>
        <w:docPartGallery w:val="Page Numbers (Top of Page)"/>
        <w:docPartUnique/>
      </w:docPartObj>
    </w:sdtPr>
    <w:sdtEndPr>
      <w:rPr>
        <w:noProof/>
      </w:rPr>
    </w:sdtEndPr>
    <w:sdtContent>
      <w:p w14:paraId="18F42BD1" w14:textId="339F8389" w:rsidR="007632B9" w:rsidRPr="003C3312" w:rsidRDefault="003C3312" w:rsidP="003C3312">
        <w:pPr>
          <w:pStyle w:val="Header"/>
          <w:rPr>
            <w:rFonts w:ascii="Times New Roman" w:hAnsi="Times New Roman" w:cs="Times New Roman"/>
            <w:sz w:val="24"/>
            <w:szCs w:val="24"/>
          </w:rPr>
        </w:pPr>
        <w:r w:rsidRPr="003C3312">
          <w:rPr>
            <w:rFonts w:ascii="Times New Roman" w:hAnsi="Times New Roman" w:cs="Times New Roman"/>
            <w:sz w:val="24"/>
            <w:szCs w:val="24"/>
          </w:rPr>
          <w:t>KEYNESIAN MACROECONOMICS</w:t>
        </w:r>
        <w:r w:rsidRPr="003C3312">
          <w:rPr>
            <w:rFonts w:ascii="Times New Roman" w:hAnsi="Times New Roman" w:cs="Times New Roman"/>
            <w:sz w:val="24"/>
            <w:szCs w:val="24"/>
          </w:rPr>
          <w:tab/>
        </w:r>
        <w:r w:rsidRPr="003C3312">
          <w:rPr>
            <w:rFonts w:ascii="Times New Roman" w:hAnsi="Times New Roman" w:cs="Times New Roman"/>
            <w:sz w:val="24"/>
            <w:szCs w:val="24"/>
          </w:rPr>
          <w:tab/>
        </w:r>
        <w:r w:rsidR="007632B9" w:rsidRPr="003C3312">
          <w:rPr>
            <w:rFonts w:ascii="Times New Roman" w:hAnsi="Times New Roman" w:cs="Times New Roman"/>
            <w:sz w:val="24"/>
            <w:szCs w:val="24"/>
          </w:rPr>
          <w:fldChar w:fldCharType="begin"/>
        </w:r>
        <w:r w:rsidR="007632B9" w:rsidRPr="003C3312">
          <w:rPr>
            <w:rFonts w:ascii="Times New Roman" w:hAnsi="Times New Roman" w:cs="Times New Roman"/>
            <w:sz w:val="24"/>
            <w:szCs w:val="24"/>
          </w:rPr>
          <w:instrText xml:space="preserve"> PAGE   \* MERGEFORMAT </w:instrText>
        </w:r>
        <w:r w:rsidR="007632B9" w:rsidRPr="003C3312">
          <w:rPr>
            <w:rFonts w:ascii="Times New Roman" w:hAnsi="Times New Roman" w:cs="Times New Roman"/>
            <w:sz w:val="24"/>
            <w:szCs w:val="24"/>
          </w:rPr>
          <w:fldChar w:fldCharType="separate"/>
        </w:r>
        <w:r>
          <w:rPr>
            <w:rFonts w:ascii="Times New Roman" w:hAnsi="Times New Roman" w:cs="Times New Roman"/>
            <w:noProof/>
            <w:sz w:val="24"/>
            <w:szCs w:val="24"/>
          </w:rPr>
          <w:t>2</w:t>
        </w:r>
        <w:r w:rsidR="007632B9" w:rsidRPr="003C3312">
          <w:rPr>
            <w:rFonts w:ascii="Times New Roman" w:hAnsi="Times New Roman" w:cs="Times New Roman"/>
            <w:noProof/>
            <w:sz w:val="24"/>
            <w:szCs w:val="24"/>
          </w:rPr>
          <w:fldChar w:fldCharType="end"/>
        </w:r>
      </w:p>
    </w:sdtContent>
  </w:sdt>
  <w:p w14:paraId="06DC1D17" w14:textId="77777777" w:rsidR="007632B9" w:rsidRDefault="007632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2A29B" w14:textId="6D177207" w:rsidR="00057FF4" w:rsidRPr="00057FF4" w:rsidRDefault="00057FF4">
    <w:pPr>
      <w:pStyle w:val="Header"/>
      <w:rPr>
        <w:rFonts w:ascii="Times New Roman" w:hAnsi="Times New Roman" w:cs="Times New Roman"/>
        <w:sz w:val="24"/>
        <w:szCs w:val="24"/>
      </w:rPr>
    </w:pPr>
    <w:r>
      <w:t>Running head:</w:t>
    </w:r>
    <w:r w:rsidRPr="00057FF4">
      <w:rPr>
        <w:rFonts w:ascii="Times New Roman" w:hAnsi="Times New Roman" w:cs="Times New Roman"/>
        <w:sz w:val="24"/>
        <w:szCs w:val="24"/>
      </w:rPr>
      <w:t xml:space="preserve"> KEYNESIAN MACROECONOMICS</w:t>
    </w:r>
    <w:r>
      <w:rPr>
        <w:rFonts w:ascii="Times New Roman" w:hAnsi="Times New Roman" w:cs="Times New Roman"/>
        <w:sz w:val="24"/>
        <w:szCs w:val="24"/>
      </w:rPr>
      <w:tab/>
    </w:r>
    <w:r w:rsidRPr="00057FF4">
      <w:rPr>
        <w:rFonts w:ascii="Times New Roman" w:hAnsi="Times New Roman" w:cs="Times New Roman"/>
        <w:sz w:val="24"/>
        <w:szCs w:val="24"/>
      </w:rPr>
      <w:fldChar w:fldCharType="begin"/>
    </w:r>
    <w:r w:rsidRPr="00057FF4">
      <w:rPr>
        <w:rFonts w:ascii="Times New Roman" w:hAnsi="Times New Roman" w:cs="Times New Roman"/>
        <w:sz w:val="24"/>
        <w:szCs w:val="24"/>
      </w:rPr>
      <w:instrText xml:space="preserve"> PAGE   \* MERGEFORMAT </w:instrText>
    </w:r>
    <w:r w:rsidRPr="00057FF4">
      <w:rPr>
        <w:rFonts w:ascii="Times New Roman" w:hAnsi="Times New Roman" w:cs="Times New Roman"/>
        <w:sz w:val="24"/>
        <w:szCs w:val="24"/>
      </w:rPr>
      <w:fldChar w:fldCharType="separate"/>
    </w:r>
    <w:r w:rsidR="003C3312">
      <w:rPr>
        <w:rFonts w:ascii="Times New Roman" w:hAnsi="Times New Roman" w:cs="Times New Roman"/>
        <w:noProof/>
        <w:sz w:val="24"/>
        <w:szCs w:val="24"/>
      </w:rPr>
      <w:t>1</w:t>
    </w:r>
    <w:r w:rsidRPr="00057FF4">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xMTW3MDC0MDU0sjBQ0lEKTi0uzszPAykwrAUAmUd2wSwAAAA="/>
  </w:docVars>
  <w:rsids>
    <w:rsidRoot w:val="00BE3761"/>
    <w:rsid w:val="000450FA"/>
    <w:rsid w:val="00053CDF"/>
    <w:rsid w:val="00057FF4"/>
    <w:rsid w:val="00065E87"/>
    <w:rsid w:val="000C09BE"/>
    <w:rsid w:val="000D00E5"/>
    <w:rsid w:val="00105ED9"/>
    <w:rsid w:val="001256AA"/>
    <w:rsid w:val="001752A7"/>
    <w:rsid w:val="0017534D"/>
    <w:rsid w:val="00194D5E"/>
    <w:rsid w:val="00196E37"/>
    <w:rsid w:val="0019781E"/>
    <w:rsid w:val="001F5661"/>
    <w:rsid w:val="00201DA3"/>
    <w:rsid w:val="00203873"/>
    <w:rsid w:val="00203B20"/>
    <w:rsid w:val="00206F6C"/>
    <w:rsid w:val="0022081A"/>
    <w:rsid w:val="00223D24"/>
    <w:rsid w:val="002601B8"/>
    <w:rsid w:val="002801E9"/>
    <w:rsid w:val="00293CE5"/>
    <w:rsid w:val="002A779A"/>
    <w:rsid w:val="002B2290"/>
    <w:rsid w:val="002D5C4C"/>
    <w:rsid w:val="002E41F0"/>
    <w:rsid w:val="00321AAC"/>
    <w:rsid w:val="00322C72"/>
    <w:rsid w:val="00355DCA"/>
    <w:rsid w:val="003A35BE"/>
    <w:rsid w:val="003C3312"/>
    <w:rsid w:val="003C35D5"/>
    <w:rsid w:val="003D0FA9"/>
    <w:rsid w:val="003E0FFA"/>
    <w:rsid w:val="004157F7"/>
    <w:rsid w:val="00423D37"/>
    <w:rsid w:val="00442061"/>
    <w:rsid w:val="004828FC"/>
    <w:rsid w:val="00497690"/>
    <w:rsid w:val="004B03DC"/>
    <w:rsid w:val="004B1F8B"/>
    <w:rsid w:val="00532653"/>
    <w:rsid w:val="0055366F"/>
    <w:rsid w:val="00572312"/>
    <w:rsid w:val="00584756"/>
    <w:rsid w:val="005A0641"/>
    <w:rsid w:val="005A2ECD"/>
    <w:rsid w:val="005A43D5"/>
    <w:rsid w:val="005B4A81"/>
    <w:rsid w:val="005C7F3B"/>
    <w:rsid w:val="005E4F00"/>
    <w:rsid w:val="005E59F4"/>
    <w:rsid w:val="005F2926"/>
    <w:rsid w:val="005F74B8"/>
    <w:rsid w:val="00605562"/>
    <w:rsid w:val="00623261"/>
    <w:rsid w:val="00647F99"/>
    <w:rsid w:val="00655EDB"/>
    <w:rsid w:val="00682D2F"/>
    <w:rsid w:val="00686E1B"/>
    <w:rsid w:val="00686F98"/>
    <w:rsid w:val="00697E1E"/>
    <w:rsid w:val="006A72A6"/>
    <w:rsid w:val="006C243A"/>
    <w:rsid w:val="006D68DA"/>
    <w:rsid w:val="006E5363"/>
    <w:rsid w:val="00704DBE"/>
    <w:rsid w:val="007149CB"/>
    <w:rsid w:val="00742C96"/>
    <w:rsid w:val="007632B9"/>
    <w:rsid w:val="007A068D"/>
    <w:rsid w:val="007A6C70"/>
    <w:rsid w:val="007D2C35"/>
    <w:rsid w:val="007D435E"/>
    <w:rsid w:val="007E241D"/>
    <w:rsid w:val="007F2878"/>
    <w:rsid w:val="00840E34"/>
    <w:rsid w:val="00851AFF"/>
    <w:rsid w:val="00877A36"/>
    <w:rsid w:val="00880862"/>
    <w:rsid w:val="008A6C39"/>
    <w:rsid w:val="008C102F"/>
    <w:rsid w:val="008E2587"/>
    <w:rsid w:val="008F3E5D"/>
    <w:rsid w:val="00923AF2"/>
    <w:rsid w:val="00924411"/>
    <w:rsid w:val="009742D9"/>
    <w:rsid w:val="009B3942"/>
    <w:rsid w:val="009B7A91"/>
    <w:rsid w:val="009C7D3B"/>
    <w:rsid w:val="009D735D"/>
    <w:rsid w:val="009E217E"/>
    <w:rsid w:val="00A95918"/>
    <w:rsid w:val="00AB7703"/>
    <w:rsid w:val="00AD3345"/>
    <w:rsid w:val="00B05876"/>
    <w:rsid w:val="00B246A2"/>
    <w:rsid w:val="00B43E71"/>
    <w:rsid w:val="00B80A62"/>
    <w:rsid w:val="00B93D29"/>
    <w:rsid w:val="00BC5CE8"/>
    <w:rsid w:val="00BE3761"/>
    <w:rsid w:val="00BE7331"/>
    <w:rsid w:val="00BF1920"/>
    <w:rsid w:val="00BF1C39"/>
    <w:rsid w:val="00C25AB7"/>
    <w:rsid w:val="00C30D7F"/>
    <w:rsid w:val="00C5095B"/>
    <w:rsid w:val="00C61500"/>
    <w:rsid w:val="00C71BA2"/>
    <w:rsid w:val="00C90B9B"/>
    <w:rsid w:val="00C94FB0"/>
    <w:rsid w:val="00CA3333"/>
    <w:rsid w:val="00CD4B10"/>
    <w:rsid w:val="00D17CED"/>
    <w:rsid w:val="00D31ABA"/>
    <w:rsid w:val="00D54032"/>
    <w:rsid w:val="00D94FAA"/>
    <w:rsid w:val="00DF3612"/>
    <w:rsid w:val="00E03C47"/>
    <w:rsid w:val="00E33019"/>
    <w:rsid w:val="00E41200"/>
    <w:rsid w:val="00E67651"/>
    <w:rsid w:val="00E73E48"/>
    <w:rsid w:val="00E87BEF"/>
    <w:rsid w:val="00EA0659"/>
    <w:rsid w:val="00EB2602"/>
    <w:rsid w:val="00EB42DE"/>
    <w:rsid w:val="00EE0985"/>
    <w:rsid w:val="00F0587C"/>
    <w:rsid w:val="00F05FCC"/>
    <w:rsid w:val="00F154C6"/>
    <w:rsid w:val="00F44802"/>
    <w:rsid w:val="00F65C8F"/>
    <w:rsid w:val="00F83012"/>
    <w:rsid w:val="00F92454"/>
    <w:rsid w:val="00F92A77"/>
    <w:rsid w:val="00FA52DC"/>
    <w:rsid w:val="00FD6D5C"/>
    <w:rsid w:val="00FE652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1F314"/>
  <w15:chartTrackingRefBased/>
  <w15:docId w15:val="{1DCFEA39-F5AC-4DD7-A34D-ECDED814E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1AAC"/>
    <w:pPr>
      <w:keepNext/>
      <w:keepLines/>
      <w:spacing w:before="240" w:after="0" w:line="360" w:lineRule="auto"/>
      <w:outlineLvl w:val="0"/>
    </w:pPr>
    <w:rPr>
      <w:rFonts w:ascii="Times New Roman" w:eastAsiaTheme="majorEastAsia" w:hAnsi="Times New Roman" w:cstheme="majorBidi"/>
      <w:b/>
      <w:color w:val="000000" w:themeColor="text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C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C39"/>
  </w:style>
  <w:style w:type="paragraph" w:styleId="Footer">
    <w:name w:val="footer"/>
    <w:basedOn w:val="Normal"/>
    <w:link w:val="FooterChar"/>
    <w:uiPriority w:val="99"/>
    <w:unhideWhenUsed/>
    <w:rsid w:val="00BF1C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C39"/>
  </w:style>
  <w:style w:type="character" w:customStyle="1" w:styleId="Heading1Char">
    <w:name w:val="Heading 1 Char"/>
    <w:basedOn w:val="DefaultParagraphFont"/>
    <w:link w:val="Heading1"/>
    <w:uiPriority w:val="9"/>
    <w:rsid w:val="00321AAC"/>
    <w:rPr>
      <w:rFonts w:ascii="Times New Roman" w:eastAsiaTheme="majorEastAsia" w:hAnsi="Times New Roman" w:cstheme="majorBidi"/>
      <w:b/>
      <w:color w:val="000000" w:themeColor="text1"/>
      <w:sz w:val="28"/>
      <w:szCs w:val="32"/>
    </w:rPr>
  </w:style>
  <w:style w:type="character" w:styleId="Hyperlink">
    <w:name w:val="Hyperlink"/>
    <w:basedOn w:val="DefaultParagraphFont"/>
    <w:uiPriority w:val="99"/>
    <w:unhideWhenUsed/>
    <w:rsid w:val="00203873"/>
    <w:rPr>
      <w:color w:val="0563C1" w:themeColor="hyperlink"/>
      <w:u w:val="single"/>
    </w:rPr>
  </w:style>
  <w:style w:type="character" w:customStyle="1" w:styleId="UnresolvedMention1">
    <w:name w:val="Unresolved Mention1"/>
    <w:basedOn w:val="DefaultParagraphFont"/>
    <w:uiPriority w:val="99"/>
    <w:semiHidden/>
    <w:unhideWhenUsed/>
    <w:rsid w:val="00203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oter" Target="footer1.xml" /><Relationship Id="rId17"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header" Target="header2.xml" /><Relationship Id="rId5" Type="http://schemas.openxmlformats.org/officeDocument/2006/relationships/footnotes" Target="footnotes.xml" /><Relationship Id="rId15" Type="http://schemas.openxmlformats.org/officeDocument/2006/relationships/footer" Target="footer3.xml" /><Relationship Id="rId10"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chart" Target="charts/chart1.xml" /><Relationship Id="rId14" Type="http://schemas.openxmlformats.org/officeDocument/2006/relationships/header" Target="header3.xml" /></Relationships>
</file>

<file path=word/charts/_rels/chart1.xml.rels><?xml version="1.0" encoding="UTF-8" standalone="yes"?>
<Relationships xmlns="http://schemas.openxmlformats.org/package/2006/relationships"><Relationship Id="rId3" Type="http://schemas.openxmlformats.org/officeDocument/2006/relationships/oleObject" Target="file:///C:\Users\PAPER%20PEDIA\Documents\December\fredgraph.xls" TargetMode="External" /><Relationship Id="rId2" Type="http://schemas.microsoft.com/office/2011/relationships/chartColorStyle" Target="colors1.xml" /><Relationship Id="rId1" Type="http://schemas.microsoft.com/office/2011/relationships/chartStyle" Target="style1.xm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Estimated</a:t>
            </a:r>
            <a:r>
              <a:rPr lang="en-US" baseline="0"/>
              <a:t> % change in GDP</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v>Prediction</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0.20695100612423448"/>
                  <c:y val="-0.62357611548556435"/>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'FRED Graph'!$D$13:$D$33</c:f>
              <c:numCache>
                <c:formatCode>0.0</c:formatCode>
                <c:ptCount val="21"/>
                <c:pt idx="0" formatCode="General">
                  <c:v>0</c:v>
                </c:pt>
                <c:pt idx="1">
                  <c:v>-15.942783238891234</c:v>
                </c:pt>
                <c:pt idx="2">
                  <c:v>-17.896944942428899</c:v>
                </c:pt>
                <c:pt idx="3">
                  <c:v>-20.748590273166229</c:v>
                </c:pt>
                <c:pt idx="4">
                  <c:v>13.043848748446646</c:v>
                </c:pt>
                <c:pt idx="5">
                  <c:v>29.878010477781832</c:v>
                </c:pt>
                <c:pt idx="6">
                  <c:v>-3.6757948906455569E-2</c:v>
                </c:pt>
                <c:pt idx="7">
                  <c:v>5.6628056628056758</c:v>
                </c:pt>
                <c:pt idx="8">
                  <c:v>8.5834256774701529</c:v>
                </c:pt>
                <c:pt idx="9">
                  <c:v>14.00154345066651</c:v>
                </c:pt>
                <c:pt idx="10">
                  <c:v>13.827390662627209</c:v>
                </c:pt>
                <c:pt idx="11">
                  <c:v>8.0614078703207266</c:v>
                </c:pt>
                <c:pt idx="12">
                  <c:v>-6.2820470409209763</c:v>
                </c:pt>
                <c:pt idx="13">
                  <c:v>-20.562205179218942</c:v>
                </c:pt>
                <c:pt idx="14">
                  <c:v>-8.4717554291623554</c:v>
                </c:pt>
                <c:pt idx="15">
                  <c:v>-13.356871745079001</c:v>
                </c:pt>
                <c:pt idx="16">
                  <c:v>5.772326249516091</c:v>
                </c:pt>
                <c:pt idx="17">
                  <c:v>12.636769918323315</c:v>
                </c:pt>
                <c:pt idx="18">
                  <c:v>-86.3498768641401</c:v>
                </c:pt>
                <c:pt idx="19">
                  <c:v>-2929.2864749733762</c:v>
                </c:pt>
                <c:pt idx="20">
                  <c:v>-67.713594264445717</c:v>
                </c:pt>
              </c:numCache>
            </c:numRef>
          </c:xVal>
          <c:yVal>
            <c:numRef>
              <c:f>'FRED Graph'!$E$13:$E$33</c:f>
              <c:numCache>
                <c:formatCode>0.0</c:formatCode>
                <c:ptCount val="21"/>
                <c:pt idx="0">
                  <c:v>2.57477</c:v>
                </c:pt>
                <c:pt idx="1">
                  <c:v>18.107063238891236</c:v>
                </c:pt>
                <c:pt idx="2">
                  <c:v>19.673884942428899</c:v>
                </c:pt>
                <c:pt idx="3">
                  <c:v>22.156840273166228</c:v>
                </c:pt>
                <c:pt idx="4">
                  <c:v>-11.451908748446646</c:v>
                </c:pt>
                <c:pt idx="5">
                  <c:v>-27.810430477781832</c:v>
                </c:pt>
                <c:pt idx="6">
                  <c:v>2.1035779489064557</c:v>
                </c:pt>
                <c:pt idx="7">
                  <c:v>-3.4789456628056756</c:v>
                </c:pt>
                <c:pt idx="8">
                  <c:v>-6.2121156774701536</c:v>
                </c:pt>
                <c:pt idx="9">
                  <c:v>-11.298213450666511</c:v>
                </c:pt>
                <c:pt idx="10">
                  <c:v>-10.750260662627209</c:v>
                </c:pt>
                <c:pt idx="11">
                  <c:v>-4.7362178703207265</c:v>
                </c:pt>
                <c:pt idx="12">
                  <c:v>9.3983470409209762</c:v>
                </c:pt>
                <c:pt idx="13">
                  <c:v>23.037725179218942</c:v>
                </c:pt>
                <c:pt idx="14">
                  <c:v>10.737555429162356</c:v>
                </c:pt>
                <c:pt idx="15">
                  <c:v>15.320031745079001</c:v>
                </c:pt>
                <c:pt idx="16">
                  <c:v>-3.6958462495160909</c:v>
                </c:pt>
                <c:pt idx="17">
                  <c:v>-10.297889918323316</c:v>
                </c:pt>
                <c:pt idx="18">
                  <c:v>86.6691368641401</c:v>
                </c:pt>
                <c:pt idx="19">
                  <c:v>2920.2536949733762</c:v>
                </c:pt>
                <c:pt idx="20">
                  <c:v>64.79723426444572</c:v>
                </c:pt>
              </c:numCache>
            </c:numRef>
          </c:yVal>
          <c:smooth val="0"/>
          <c:extLst>
            <c:ext xmlns:c16="http://schemas.microsoft.com/office/drawing/2014/chart" uri="{C3380CC4-5D6E-409C-BE32-E72D297353CC}">
              <c16:uniqueId val="{00000002-FA0B-479C-97E2-E07009FFD97E}"/>
            </c:ext>
          </c:extLst>
        </c:ser>
        <c:dLbls>
          <c:showLegendKey val="0"/>
          <c:showVal val="0"/>
          <c:showCatName val="0"/>
          <c:showSerName val="0"/>
          <c:showPercent val="0"/>
          <c:showBubbleSize val="0"/>
        </c:dLbls>
        <c:axId val="450192736"/>
        <c:axId val="450193280"/>
      </c:scatterChart>
      <c:valAx>
        <c:axId val="45019273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t>
                </a:r>
                <a:r>
                  <a:rPr lang="en-US" baseline="0"/>
                  <a:t> change in GDP</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0193280"/>
        <c:crosses val="autoZero"/>
        <c:crossBetween val="midCat"/>
      </c:valAx>
      <c:valAx>
        <c:axId val="450193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Deviation</a:t>
                </a:r>
              </a:p>
            </c:rich>
          </c:tx>
          <c:layout>
            <c:manualLayout>
              <c:xMode val="edge"/>
              <c:yMode val="edge"/>
              <c:x val="2.2222222222222223E-2"/>
              <c:y val="0.3485414843977835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019273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488A0-BD3E-4A64-A4C0-5FFB37C202C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3482</Words>
  <Characters>19853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254716226303</cp:lastModifiedBy>
  <cp:revision>2</cp:revision>
  <dcterms:created xsi:type="dcterms:W3CDTF">2020-12-05T18:27:00Z</dcterms:created>
  <dcterms:modified xsi:type="dcterms:W3CDTF">2020-12-05T18:27:00Z</dcterms:modified>
</cp:coreProperties>
</file>